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13A" w:rsidRPr="007D2A5B" w:rsidRDefault="00E8613A" w:rsidP="008C34B4">
      <w:pPr>
        <w:ind w:left="567"/>
        <w:jc w:val="center"/>
        <w:rPr>
          <w:b/>
        </w:rPr>
      </w:pPr>
      <w:r w:rsidRPr="007D2A5B">
        <w:rPr>
          <w:b/>
        </w:rPr>
        <w:t xml:space="preserve">Муниципальное казенное общеобразовательное учреждение </w:t>
      </w:r>
    </w:p>
    <w:p w:rsidR="00E8613A" w:rsidRPr="007D2A5B" w:rsidRDefault="00E8613A" w:rsidP="00E8613A">
      <w:pPr>
        <w:jc w:val="center"/>
        <w:rPr>
          <w:b/>
        </w:rPr>
      </w:pPr>
      <w:r w:rsidRPr="007D2A5B">
        <w:rPr>
          <w:b/>
        </w:rPr>
        <w:t xml:space="preserve">«Туринская средняя общеобразовательная школа-интернат </w:t>
      </w:r>
    </w:p>
    <w:p w:rsidR="00E8613A" w:rsidRPr="007D2A5B" w:rsidRDefault="00E8613A" w:rsidP="00E8613A">
      <w:pPr>
        <w:jc w:val="center"/>
        <w:rPr>
          <w:b/>
        </w:rPr>
      </w:pPr>
      <w:r w:rsidRPr="007D2A5B">
        <w:rPr>
          <w:b/>
        </w:rPr>
        <w:t xml:space="preserve">имени Алитета Николаевича Немтушкина» </w:t>
      </w:r>
    </w:p>
    <w:p w:rsidR="00E8613A" w:rsidRPr="007D2A5B" w:rsidRDefault="00E8613A" w:rsidP="00E8613A">
      <w:pPr>
        <w:jc w:val="center"/>
        <w:rPr>
          <w:b/>
        </w:rPr>
      </w:pPr>
      <w:r w:rsidRPr="007D2A5B">
        <w:rPr>
          <w:b/>
        </w:rPr>
        <w:t xml:space="preserve">Эвенкийского муниципального района </w:t>
      </w:r>
    </w:p>
    <w:p w:rsidR="00E8613A" w:rsidRPr="007D2A5B" w:rsidRDefault="00E8613A" w:rsidP="00E8613A">
      <w:pPr>
        <w:jc w:val="center"/>
        <w:rPr>
          <w:b/>
        </w:rPr>
      </w:pPr>
      <w:r w:rsidRPr="007D2A5B">
        <w:rPr>
          <w:b/>
        </w:rPr>
        <w:t>Красноярского края</w:t>
      </w:r>
    </w:p>
    <w:p w:rsidR="00E8613A" w:rsidRPr="007D2A5B" w:rsidRDefault="00D93947" w:rsidP="00E8613A">
      <w:pPr>
        <w:jc w:val="center"/>
        <w:rPr>
          <w:b/>
          <w:bCs/>
        </w:rPr>
      </w:pPr>
      <w:r w:rsidRPr="00D93947">
        <w:rPr>
          <w:lang w:eastAsia="en-US"/>
        </w:rPr>
        <w:pict>
          <v:line id="_x0000_s1026" style="position:absolute;left:0;text-align:left;z-index:251657728" from="5.1pt,5.15pt" to="437.1pt,5.15pt" o:allowincell="f" strokeweight="6pt">
            <v:stroke linestyle="thickBetweenThin"/>
            <w10:wrap type="topAndBottom"/>
          </v:line>
        </w:pict>
      </w:r>
    </w:p>
    <w:tbl>
      <w:tblPr>
        <w:tblW w:w="5614" w:type="pct"/>
        <w:tblLook w:val="01E0"/>
      </w:tblPr>
      <w:tblGrid>
        <w:gridCol w:w="3606"/>
        <w:gridCol w:w="3892"/>
        <w:gridCol w:w="3090"/>
      </w:tblGrid>
      <w:tr w:rsidR="00E8613A" w:rsidRPr="007D2A5B" w:rsidTr="001A5C41">
        <w:trPr>
          <w:trHeight w:val="3175"/>
        </w:trPr>
        <w:tc>
          <w:tcPr>
            <w:tcW w:w="1703" w:type="pct"/>
          </w:tcPr>
          <w:p w:rsidR="00E8613A" w:rsidRPr="007D2A5B" w:rsidRDefault="00E8613A" w:rsidP="002C6CA0">
            <w:pPr>
              <w:tabs>
                <w:tab w:val="left" w:pos="9288"/>
              </w:tabs>
              <w:jc w:val="center"/>
              <w:rPr>
                <w:rFonts w:eastAsia="DejaVu Sans"/>
                <w:b/>
                <w:kern w:val="2"/>
                <w:lang w:eastAsia="hi-IN" w:bidi="hi-IN"/>
              </w:rPr>
            </w:pPr>
            <w:r w:rsidRPr="007D2A5B">
              <w:rPr>
                <w:b/>
              </w:rPr>
              <w:t>«Рекомендовано»</w:t>
            </w:r>
          </w:p>
          <w:p w:rsidR="00E8613A" w:rsidRPr="007D2A5B" w:rsidRDefault="00E8613A" w:rsidP="002C6CA0">
            <w:pPr>
              <w:tabs>
                <w:tab w:val="left" w:pos="9288"/>
              </w:tabs>
              <w:jc w:val="both"/>
              <w:rPr>
                <w:rFonts w:eastAsia="Calibri"/>
                <w:lang w:eastAsia="en-US"/>
              </w:rPr>
            </w:pPr>
            <w:r w:rsidRPr="007D2A5B">
              <w:t xml:space="preserve">Руководитель </w:t>
            </w:r>
          </w:p>
          <w:p w:rsidR="00E8613A" w:rsidRPr="007D2A5B" w:rsidRDefault="00E8613A" w:rsidP="002C6CA0">
            <w:pPr>
              <w:tabs>
                <w:tab w:val="left" w:pos="9288"/>
              </w:tabs>
              <w:jc w:val="both"/>
            </w:pPr>
          </w:p>
          <w:p w:rsidR="00E8613A" w:rsidRPr="007D2A5B" w:rsidRDefault="00725767" w:rsidP="002C6CA0">
            <w:pPr>
              <w:tabs>
                <w:tab w:val="left" w:pos="9288"/>
              </w:tabs>
              <w:jc w:val="both"/>
            </w:pPr>
            <w:r>
              <w:t>______ А.В. Морозова</w:t>
            </w:r>
          </w:p>
          <w:p w:rsidR="00E8613A" w:rsidRPr="007D2A5B" w:rsidRDefault="00E8613A" w:rsidP="002C6CA0">
            <w:pPr>
              <w:tabs>
                <w:tab w:val="left" w:pos="9288"/>
              </w:tabs>
              <w:jc w:val="both"/>
            </w:pPr>
          </w:p>
          <w:p w:rsidR="00E8613A" w:rsidRPr="007D2A5B" w:rsidRDefault="00725767" w:rsidP="002C6CA0">
            <w:pPr>
              <w:tabs>
                <w:tab w:val="left" w:pos="9288"/>
              </w:tabs>
              <w:jc w:val="both"/>
            </w:pPr>
            <w:r>
              <w:t>Протокол</w:t>
            </w:r>
            <w:r w:rsidR="00E8613A" w:rsidRPr="007D2A5B">
              <w:t>№</w:t>
            </w:r>
            <w:r>
              <w:t>1от 29.08.</w:t>
            </w:r>
            <w:r w:rsidR="00E8613A" w:rsidRPr="007D2A5B">
              <w:t>20</w:t>
            </w:r>
            <w:r>
              <w:t>22</w:t>
            </w:r>
            <w:r w:rsidR="00E8613A" w:rsidRPr="007D2A5B">
              <w:t>г.</w:t>
            </w:r>
          </w:p>
          <w:p w:rsidR="00E8613A" w:rsidRPr="007D2A5B" w:rsidRDefault="00E8613A" w:rsidP="002C6CA0">
            <w:pPr>
              <w:widowControl w:val="0"/>
              <w:tabs>
                <w:tab w:val="left" w:pos="9288"/>
              </w:tabs>
              <w:suppressAutoHyphens/>
              <w:spacing w:after="200" w:line="276" w:lineRule="auto"/>
              <w:jc w:val="center"/>
              <w:rPr>
                <w:rFonts w:eastAsia="DejaVu Sans"/>
                <w:kern w:val="2"/>
                <w:lang w:eastAsia="en-US" w:bidi="hi-IN"/>
              </w:rPr>
            </w:pPr>
          </w:p>
        </w:tc>
        <w:tc>
          <w:tcPr>
            <w:tcW w:w="1838" w:type="pct"/>
          </w:tcPr>
          <w:p w:rsidR="00E8613A" w:rsidRPr="007D2A5B" w:rsidRDefault="00E8613A" w:rsidP="002C6CA0">
            <w:pPr>
              <w:tabs>
                <w:tab w:val="left" w:pos="9288"/>
              </w:tabs>
              <w:jc w:val="center"/>
              <w:rPr>
                <w:rFonts w:eastAsia="DejaVu Sans"/>
                <w:b/>
                <w:kern w:val="2"/>
                <w:lang w:eastAsia="hi-IN" w:bidi="hi-IN"/>
              </w:rPr>
            </w:pPr>
            <w:r w:rsidRPr="007D2A5B">
              <w:rPr>
                <w:b/>
              </w:rPr>
              <w:t>«Согласовано»</w:t>
            </w:r>
          </w:p>
          <w:p w:rsidR="00E8613A" w:rsidRPr="007D2A5B" w:rsidRDefault="00E8613A" w:rsidP="002C6CA0">
            <w:pPr>
              <w:tabs>
                <w:tab w:val="left" w:pos="9288"/>
              </w:tabs>
              <w:jc w:val="both"/>
              <w:rPr>
                <w:rFonts w:eastAsia="Calibri"/>
                <w:lang w:eastAsia="en-US"/>
              </w:rPr>
            </w:pPr>
            <w:r w:rsidRPr="007D2A5B">
              <w:t xml:space="preserve">Заместитель директора по УВР </w:t>
            </w:r>
          </w:p>
          <w:p w:rsidR="00E8613A" w:rsidRPr="007D2A5B" w:rsidRDefault="00E8613A" w:rsidP="002C6CA0">
            <w:pPr>
              <w:tabs>
                <w:tab w:val="left" w:pos="9288"/>
              </w:tabs>
              <w:jc w:val="both"/>
            </w:pPr>
            <w:r w:rsidRPr="007D2A5B">
              <w:t>___________ Клюев П.Н.</w:t>
            </w:r>
          </w:p>
          <w:p w:rsidR="00E8613A" w:rsidRPr="007D2A5B" w:rsidRDefault="00E8613A" w:rsidP="002C6CA0">
            <w:pPr>
              <w:tabs>
                <w:tab w:val="left" w:pos="9288"/>
              </w:tabs>
              <w:jc w:val="both"/>
            </w:pPr>
          </w:p>
          <w:p w:rsidR="00E8613A" w:rsidRPr="007D2A5B" w:rsidRDefault="00725767" w:rsidP="002C6CA0">
            <w:pPr>
              <w:tabs>
                <w:tab w:val="left" w:pos="9288"/>
              </w:tabs>
              <w:jc w:val="both"/>
            </w:pPr>
            <w:r>
              <w:t>«30</w:t>
            </w:r>
            <w:r w:rsidR="00E8613A" w:rsidRPr="007D2A5B">
              <w:t>»</w:t>
            </w:r>
            <w:r w:rsidR="001A5C41">
              <w:t xml:space="preserve"> </w:t>
            </w:r>
            <w:r>
              <w:t xml:space="preserve">августа </w:t>
            </w:r>
            <w:r w:rsidR="00E8613A" w:rsidRPr="007D2A5B">
              <w:t>20</w:t>
            </w:r>
            <w:r w:rsidR="001A5C41">
              <w:t>22</w:t>
            </w:r>
            <w:r w:rsidR="00E8613A" w:rsidRPr="007D2A5B">
              <w:t>г.</w:t>
            </w:r>
          </w:p>
          <w:p w:rsidR="00E8613A" w:rsidRPr="007D2A5B" w:rsidRDefault="00E8613A" w:rsidP="002C6CA0">
            <w:pPr>
              <w:widowControl w:val="0"/>
              <w:tabs>
                <w:tab w:val="left" w:pos="9288"/>
              </w:tabs>
              <w:suppressAutoHyphens/>
              <w:spacing w:after="200" w:line="276" w:lineRule="auto"/>
              <w:jc w:val="center"/>
              <w:rPr>
                <w:rFonts w:eastAsia="DejaVu Sans"/>
                <w:kern w:val="2"/>
                <w:lang w:eastAsia="en-US" w:bidi="hi-IN"/>
              </w:rPr>
            </w:pPr>
          </w:p>
        </w:tc>
        <w:tc>
          <w:tcPr>
            <w:tcW w:w="1459" w:type="pct"/>
          </w:tcPr>
          <w:p w:rsidR="00E8613A" w:rsidRPr="007D2A5B" w:rsidRDefault="00E8613A" w:rsidP="002C6CA0">
            <w:pPr>
              <w:tabs>
                <w:tab w:val="left" w:pos="9288"/>
              </w:tabs>
              <w:jc w:val="center"/>
              <w:rPr>
                <w:rFonts w:eastAsia="DejaVu Sans"/>
                <w:b/>
                <w:kern w:val="2"/>
                <w:lang w:eastAsia="hi-IN" w:bidi="hi-IN"/>
              </w:rPr>
            </w:pPr>
            <w:r w:rsidRPr="007D2A5B">
              <w:rPr>
                <w:b/>
              </w:rPr>
              <w:t>«Утверждено»</w:t>
            </w:r>
          </w:p>
          <w:p w:rsidR="00A14927" w:rsidRDefault="00A14927" w:rsidP="002C6CA0">
            <w:pPr>
              <w:tabs>
                <w:tab w:val="left" w:pos="9288"/>
              </w:tabs>
              <w:jc w:val="both"/>
            </w:pPr>
            <w:r>
              <w:t xml:space="preserve">Директор МКОУ </w:t>
            </w:r>
          </w:p>
          <w:p w:rsidR="00E8613A" w:rsidRPr="007D2A5B" w:rsidRDefault="00A14927" w:rsidP="002C6CA0">
            <w:pPr>
              <w:tabs>
                <w:tab w:val="left" w:pos="9288"/>
              </w:tabs>
              <w:jc w:val="both"/>
              <w:rPr>
                <w:rFonts w:eastAsia="Calibri"/>
                <w:lang w:eastAsia="en-US"/>
              </w:rPr>
            </w:pPr>
            <w:r>
              <w:t>ТС</w:t>
            </w:r>
            <w:r w:rsidR="00E8613A" w:rsidRPr="007D2A5B">
              <w:t xml:space="preserve">Ш- </w:t>
            </w:r>
            <w:r>
              <w:t xml:space="preserve">И </w:t>
            </w:r>
            <w:r w:rsidR="00E8613A" w:rsidRPr="007D2A5B">
              <w:t>ЭМР</w:t>
            </w:r>
          </w:p>
          <w:p w:rsidR="00E8613A" w:rsidRPr="007D2A5B" w:rsidRDefault="00E8613A" w:rsidP="002C6CA0">
            <w:pPr>
              <w:tabs>
                <w:tab w:val="left" w:pos="9288"/>
              </w:tabs>
              <w:jc w:val="both"/>
            </w:pPr>
            <w:r w:rsidRPr="007D2A5B">
              <w:t>______</w:t>
            </w:r>
            <w:r w:rsidR="001A5C41">
              <w:t xml:space="preserve"> </w:t>
            </w:r>
            <w:r w:rsidRPr="007D2A5B">
              <w:t>Павлов А.А.</w:t>
            </w:r>
          </w:p>
          <w:p w:rsidR="00E8613A" w:rsidRPr="007D2A5B" w:rsidRDefault="00E8613A" w:rsidP="002C6CA0">
            <w:pPr>
              <w:tabs>
                <w:tab w:val="left" w:pos="9288"/>
              </w:tabs>
              <w:jc w:val="both"/>
            </w:pPr>
          </w:p>
          <w:p w:rsidR="00E8613A" w:rsidRPr="007D2A5B" w:rsidRDefault="00E8613A" w:rsidP="002C6CA0">
            <w:pPr>
              <w:tabs>
                <w:tab w:val="left" w:pos="9288"/>
              </w:tabs>
            </w:pPr>
            <w:r w:rsidRPr="007D2A5B">
              <w:t>Приказ №</w:t>
            </w:r>
            <w:r w:rsidR="001A5C41">
              <w:t>77 от 30.08.2022г</w:t>
            </w:r>
          </w:p>
          <w:p w:rsidR="00E8613A" w:rsidRPr="007D2A5B" w:rsidRDefault="00E8613A" w:rsidP="002C6CA0">
            <w:pPr>
              <w:widowControl w:val="0"/>
              <w:tabs>
                <w:tab w:val="left" w:pos="9288"/>
              </w:tabs>
              <w:suppressAutoHyphens/>
              <w:spacing w:after="200" w:line="276" w:lineRule="auto"/>
              <w:jc w:val="center"/>
              <w:rPr>
                <w:rFonts w:eastAsia="DejaVu Sans"/>
                <w:kern w:val="2"/>
                <w:lang w:eastAsia="en-US" w:bidi="hi-IN"/>
              </w:rPr>
            </w:pPr>
          </w:p>
        </w:tc>
      </w:tr>
    </w:tbl>
    <w:p w:rsidR="00E8613A" w:rsidRPr="007D2A5B" w:rsidRDefault="00E8613A" w:rsidP="00E8613A">
      <w:pPr>
        <w:rPr>
          <w:rFonts w:eastAsia="Calibri"/>
          <w:b/>
          <w:lang w:eastAsia="hi-IN"/>
        </w:rPr>
      </w:pPr>
    </w:p>
    <w:p w:rsidR="00D93D35" w:rsidRDefault="00D93D35" w:rsidP="00E8613A">
      <w:pPr>
        <w:jc w:val="center"/>
        <w:rPr>
          <w:b/>
          <w:sz w:val="28"/>
          <w:szCs w:val="28"/>
        </w:rPr>
      </w:pPr>
    </w:p>
    <w:p w:rsidR="00E8613A" w:rsidRPr="00D93D35" w:rsidRDefault="00E8613A" w:rsidP="00E8613A">
      <w:pPr>
        <w:jc w:val="center"/>
        <w:rPr>
          <w:b/>
          <w:i/>
          <w:sz w:val="28"/>
          <w:szCs w:val="28"/>
        </w:rPr>
      </w:pPr>
      <w:r w:rsidRPr="00D93D35">
        <w:rPr>
          <w:b/>
          <w:i/>
          <w:sz w:val="28"/>
          <w:szCs w:val="28"/>
        </w:rPr>
        <w:t>РАБОЧАЯ ПРОГРАММА</w:t>
      </w:r>
    </w:p>
    <w:p w:rsidR="00E8613A" w:rsidRPr="00D93D35" w:rsidRDefault="00E8613A" w:rsidP="00E8613A">
      <w:pPr>
        <w:rPr>
          <w:b/>
          <w:i/>
          <w:sz w:val="40"/>
          <w:szCs w:val="40"/>
          <w:lang w:eastAsia="en-US"/>
        </w:rPr>
      </w:pPr>
    </w:p>
    <w:p w:rsidR="00E8613A" w:rsidRPr="007D2A5B" w:rsidRDefault="00E8613A" w:rsidP="00E8613A">
      <w:pPr>
        <w:rPr>
          <w:b/>
          <w:lang w:eastAsia="en-US"/>
        </w:rPr>
      </w:pPr>
    </w:p>
    <w:p w:rsidR="00E8613A" w:rsidRPr="001A5C41" w:rsidRDefault="00D93D35" w:rsidP="001A5C41">
      <w:pPr>
        <w:rPr>
          <w:b/>
          <w:sz w:val="28"/>
          <w:szCs w:val="28"/>
        </w:rPr>
      </w:pPr>
      <w:r>
        <w:rPr>
          <w:b/>
          <w:lang w:eastAsia="en-US"/>
        </w:rPr>
        <w:t xml:space="preserve">Учитель          </w:t>
      </w:r>
      <w:r w:rsidR="00E8613A" w:rsidRPr="001A5C41">
        <w:rPr>
          <w:b/>
          <w:sz w:val="28"/>
          <w:szCs w:val="28"/>
          <w:lang w:eastAsia="en-US"/>
        </w:rPr>
        <w:t xml:space="preserve">           </w:t>
      </w:r>
      <w:r>
        <w:rPr>
          <w:b/>
          <w:sz w:val="28"/>
          <w:szCs w:val="28"/>
          <w:lang w:eastAsia="en-US"/>
        </w:rPr>
        <w:t xml:space="preserve">                 </w:t>
      </w:r>
      <w:r w:rsidR="00E8613A" w:rsidRPr="001A5C41">
        <w:rPr>
          <w:b/>
          <w:sz w:val="28"/>
          <w:szCs w:val="28"/>
          <w:lang w:eastAsia="en-US"/>
        </w:rPr>
        <w:t xml:space="preserve"> </w:t>
      </w:r>
      <w:r w:rsidR="00E9217F" w:rsidRPr="001A5C41">
        <w:rPr>
          <w:b/>
          <w:sz w:val="28"/>
          <w:szCs w:val="28"/>
        </w:rPr>
        <w:t>Щербакова Валентин</w:t>
      </w:r>
      <w:r w:rsidR="001A5C41">
        <w:rPr>
          <w:b/>
          <w:sz w:val="28"/>
          <w:szCs w:val="28"/>
        </w:rPr>
        <w:t xml:space="preserve">а </w:t>
      </w:r>
      <w:r w:rsidR="00E9217F" w:rsidRPr="001A5C41">
        <w:rPr>
          <w:b/>
          <w:sz w:val="28"/>
          <w:szCs w:val="28"/>
        </w:rPr>
        <w:t>Филипповна</w:t>
      </w:r>
    </w:p>
    <w:p w:rsidR="00E8613A" w:rsidRPr="001A5C41" w:rsidRDefault="00E8613A" w:rsidP="00E8613A">
      <w:pPr>
        <w:jc w:val="center"/>
        <w:rPr>
          <w:b/>
          <w:sz w:val="28"/>
          <w:szCs w:val="28"/>
        </w:rPr>
      </w:pPr>
    </w:p>
    <w:p w:rsidR="00E8613A" w:rsidRPr="001A5C41" w:rsidRDefault="001A5C41" w:rsidP="00E8613A">
      <w:pPr>
        <w:rPr>
          <w:b/>
          <w:sz w:val="28"/>
          <w:szCs w:val="28"/>
        </w:rPr>
      </w:pPr>
      <w:r w:rsidRPr="00D93D35">
        <w:rPr>
          <w:b/>
        </w:rPr>
        <w:t>Учебный предмет</w:t>
      </w:r>
      <w:r w:rsidR="00E8613A" w:rsidRPr="00D93D35">
        <w:rPr>
          <w:b/>
        </w:rPr>
        <w:t xml:space="preserve"> </w:t>
      </w:r>
      <w:r w:rsidR="00E8613A" w:rsidRPr="001A5C41">
        <w:rPr>
          <w:b/>
          <w:sz w:val="28"/>
          <w:szCs w:val="28"/>
        </w:rPr>
        <w:t xml:space="preserve">                     География</w:t>
      </w:r>
    </w:p>
    <w:p w:rsidR="00E8613A" w:rsidRPr="001A5C41" w:rsidRDefault="00E8613A" w:rsidP="00E8613A">
      <w:pPr>
        <w:rPr>
          <w:b/>
          <w:sz w:val="28"/>
          <w:szCs w:val="28"/>
        </w:rPr>
      </w:pPr>
    </w:p>
    <w:p w:rsidR="00E8613A" w:rsidRPr="001A5C41" w:rsidRDefault="00E8613A" w:rsidP="00E8613A">
      <w:pPr>
        <w:rPr>
          <w:b/>
          <w:sz w:val="28"/>
          <w:szCs w:val="28"/>
        </w:rPr>
      </w:pPr>
    </w:p>
    <w:p w:rsidR="00E8613A" w:rsidRPr="001A5C41" w:rsidRDefault="001A5C41" w:rsidP="00E8613A">
      <w:pPr>
        <w:rPr>
          <w:b/>
          <w:sz w:val="28"/>
          <w:szCs w:val="28"/>
        </w:rPr>
      </w:pPr>
      <w:r w:rsidRPr="00D93D35">
        <w:rPr>
          <w:b/>
        </w:rPr>
        <w:t>класс</w:t>
      </w:r>
      <w:r w:rsidR="00E8613A" w:rsidRPr="001A5C41">
        <w:rPr>
          <w:b/>
          <w:sz w:val="28"/>
          <w:szCs w:val="28"/>
        </w:rPr>
        <w:t xml:space="preserve">                                  </w:t>
      </w:r>
      <w:r w:rsidR="00D93D35">
        <w:rPr>
          <w:b/>
          <w:sz w:val="28"/>
          <w:szCs w:val="28"/>
        </w:rPr>
        <w:t xml:space="preserve">           </w:t>
      </w:r>
      <w:r w:rsidR="00E8613A" w:rsidRPr="001A5C41">
        <w:rPr>
          <w:b/>
          <w:sz w:val="28"/>
          <w:szCs w:val="28"/>
        </w:rPr>
        <w:t xml:space="preserve"> 9</w:t>
      </w:r>
      <w:r>
        <w:rPr>
          <w:b/>
          <w:sz w:val="28"/>
          <w:szCs w:val="28"/>
        </w:rPr>
        <w:t>а, 9б</w:t>
      </w:r>
    </w:p>
    <w:p w:rsidR="00E8613A" w:rsidRPr="001A5C41" w:rsidRDefault="00E8613A" w:rsidP="00E8613A">
      <w:pPr>
        <w:rPr>
          <w:b/>
          <w:sz w:val="28"/>
          <w:szCs w:val="28"/>
        </w:rPr>
      </w:pPr>
    </w:p>
    <w:p w:rsidR="00E8613A" w:rsidRPr="001A5C41" w:rsidRDefault="00E8613A" w:rsidP="00E8613A">
      <w:pPr>
        <w:rPr>
          <w:b/>
          <w:sz w:val="28"/>
          <w:szCs w:val="28"/>
        </w:rPr>
      </w:pPr>
    </w:p>
    <w:p w:rsidR="00E8613A" w:rsidRPr="007D2A5B" w:rsidRDefault="00E8613A" w:rsidP="00E8613A">
      <w:pPr>
        <w:rPr>
          <w:b/>
        </w:rPr>
      </w:pPr>
    </w:p>
    <w:p w:rsidR="00E8613A" w:rsidRPr="007D2A5B" w:rsidRDefault="00E8613A" w:rsidP="00E8613A">
      <w:pPr>
        <w:rPr>
          <w:b/>
        </w:rPr>
      </w:pPr>
    </w:p>
    <w:p w:rsidR="00E8613A" w:rsidRDefault="00E8613A" w:rsidP="00E8613A">
      <w:pPr>
        <w:rPr>
          <w:b/>
        </w:rPr>
      </w:pPr>
    </w:p>
    <w:p w:rsidR="007D2A5B" w:rsidRDefault="007D2A5B" w:rsidP="00E8613A">
      <w:pPr>
        <w:rPr>
          <w:b/>
        </w:rPr>
      </w:pPr>
    </w:p>
    <w:p w:rsidR="007D2A5B" w:rsidRDefault="007D2A5B" w:rsidP="00E8613A">
      <w:pPr>
        <w:rPr>
          <w:b/>
        </w:rPr>
      </w:pPr>
    </w:p>
    <w:p w:rsidR="007D2A5B" w:rsidRDefault="007D2A5B" w:rsidP="00E8613A">
      <w:pPr>
        <w:rPr>
          <w:b/>
        </w:rPr>
      </w:pPr>
    </w:p>
    <w:p w:rsidR="007D2A5B" w:rsidRDefault="007D2A5B" w:rsidP="00E8613A">
      <w:pPr>
        <w:rPr>
          <w:b/>
        </w:rPr>
      </w:pPr>
    </w:p>
    <w:p w:rsidR="007D2A5B" w:rsidRDefault="007D2A5B" w:rsidP="00E8613A">
      <w:pPr>
        <w:rPr>
          <w:b/>
        </w:rPr>
      </w:pPr>
    </w:p>
    <w:p w:rsidR="007D2A5B" w:rsidRDefault="007D2A5B" w:rsidP="00E8613A">
      <w:pPr>
        <w:rPr>
          <w:b/>
        </w:rPr>
      </w:pPr>
    </w:p>
    <w:p w:rsidR="007D2A5B" w:rsidRDefault="007D2A5B" w:rsidP="00E8613A">
      <w:pPr>
        <w:rPr>
          <w:b/>
        </w:rPr>
      </w:pPr>
    </w:p>
    <w:p w:rsidR="001A5C41" w:rsidRDefault="001A5C41" w:rsidP="00E8613A">
      <w:pPr>
        <w:rPr>
          <w:b/>
        </w:rPr>
      </w:pPr>
    </w:p>
    <w:p w:rsidR="001A5C41" w:rsidRDefault="001A5C41" w:rsidP="00E8613A">
      <w:pPr>
        <w:rPr>
          <w:b/>
        </w:rPr>
      </w:pPr>
    </w:p>
    <w:p w:rsidR="001A5C41" w:rsidRDefault="001A5C41" w:rsidP="00E8613A">
      <w:pPr>
        <w:rPr>
          <w:b/>
        </w:rPr>
      </w:pPr>
    </w:p>
    <w:p w:rsidR="001A5C41" w:rsidRDefault="001A5C41" w:rsidP="00E8613A">
      <w:pPr>
        <w:rPr>
          <w:b/>
        </w:rPr>
      </w:pPr>
    </w:p>
    <w:p w:rsidR="001A5C41" w:rsidRPr="007D2A5B" w:rsidRDefault="001A5C41" w:rsidP="00E8613A">
      <w:pPr>
        <w:rPr>
          <w:b/>
        </w:rPr>
      </w:pPr>
    </w:p>
    <w:p w:rsidR="00D93D35" w:rsidRDefault="00E8613A" w:rsidP="00D93D35">
      <w:pPr>
        <w:jc w:val="center"/>
        <w:rPr>
          <w:b/>
        </w:rPr>
      </w:pPr>
      <w:r w:rsidRPr="007D2A5B">
        <w:rPr>
          <w:b/>
        </w:rPr>
        <w:t>20</w:t>
      </w:r>
      <w:r w:rsidR="001A5C41">
        <w:rPr>
          <w:b/>
        </w:rPr>
        <w:t>22-2023</w:t>
      </w:r>
      <w:r w:rsidRPr="007D2A5B">
        <w:rPr>
          <w:b/>
        </w:rPr>
        <w:t xml:space="preserve"> учебный год</w:t>
      </w:r>
    </w:p>
    <w:p w:rsidR="007D2A5B" w:rsidRDefault="00E8613A" w:rsidP="00D93D35">
      <w:pPr>
        <w:jc w:val="center"/>
        <w:rPr>
          <w:b/>
        </w:rPr>
      </w:pPr>
      <w:r w:rsidRPr="007D2A5B">
        <w:rPr>
          <w:b/>
        </w:rPr>
        <w:t>пгт Тура</w:t>
      </w:r>
    </w:p>
    <w:p w:rsidR="007D2A5B" w:rsidRDefault="007D2A5B" w:rsidP="00E8613A">
      <w:pPr>
        <w:jc w:val="center"/>
        <w:rPr>
          <w:b/>
        </w:rPr>
      </w:pPr>
    </w:p>
    <w:p w:rsidR="007D2A5B" w:rsidRPr="00D93D35" w:rsidRDefault="007D2A5B" w:rsidP="007D2A5B">
      <w:pPr>
        <w:jc w:val="center"/>
        <w:rPr>
          <w:b/>
          <w:sz w:val="20"/>
          <w:szCs w:val="20"/>
        </w:rPr>
      </w:pPr>
      <w:r w:rsidRPr="00D93D35">
        <w:rPr>
          <w:b/>
          <w:sz w:val="20"/>
          <w:szCs w:val="20"/>
        </w:rPr>
        <w:t>ПОЯСНИТЕЛЬНАЯ ЗАПИСКА.</w:t>
      </w:r>
    </w:p>
    <w:p w:rsidR="008E3324" w:rsidRPr="00B73F58" w:rsidRDefault="008E3324" w:rsidP="008E3324">
      <w:pPr>
        <w:ind w:firstLine="454"/>
        <w:jc w:val="both"/>
        <w:rPr>
          <w:color w:val="000000"/>
          <w:sz w:val="20"/>
          <w:szCs w:val="20"/>
        </w:rPr>
      </w:pPr>
      <w:r w:rsidRPr="00B73F58">
        <w:rPr>
          <w:color w:val="000000"/>
        </w:rPr>
        <w:t>Рабочая программа по </w:t>
      </w:r>
      <w:r w:rsidRPr="00B73F58">
        <w:rPr>
          <w:b/>
          <w:bCs/>
          <w:color w:val="000000"/>
        </w:rPr>
        <w:t>географии </w:t>
      </w:r>
      <w:r w:rsidRPr="00B73F58">
        <w:rPr>
          <w:color w:val="000000"/>
        </w:rPr>
        <w:t>для </w:t>
      </w:r>
      <w:r>
        <w:rPr>
          <w:b/>
          <w:bCs/>
          <w:color w:val="000000"/>
        </w:rPr>
        <w:t>9</w:t>
      </w:r>
      <w:r w:rsidRPr="00B73F58">
        <w:rPr>
          <w:b/>
          <w:bCs/>
          <w:color w:val="000000"/>
        </w:rPr>
        <w:t xml:space="preserve"> класс</w:t>
      </w:r>
      <w:r>
        <w:rPr>
          <w:b/>
          <w:bCs/>
          <w:color w:val="000000"/>
        </w:rPr>
        <w:t>а</w:t>
      </w:r>
      <w:r w:rsidRPr="00B73F58">
        <w:rPr>
          <w:color w:val="000000"/>
        </w:rPr>
        <w:t> составлена на основе</w:t>
      </w:r>
      <w:r>
        <w:rPr>
          <w:color w:val="000000"/>
        </w:rPr>
        <w:t xml:space="preserve"> следующих нормативных документов и материалов:</w:t>
      </w:r>
    </w:p>
    <w:p w:rsidR="008E3324" w:rsidRPr="00B73F58" w:rsidRDefault="008E3324" w:rsidP="008E3324">
      <w:pPr>
        <w:rPr>
          <w:color w:val="000000"/>
          <w:sz w:val="20"/>
          <w:szCs w:val="20"/>
        </w:rPr>
      </w:pPr>
      <w:r>
        <w:rPr>
          <w:color w:val="000000"/>
        </w:rPr>
        <w:t>1. Федеральный закон от 29</w:t>
      </w:r>
      <w:r w:rsidRPr="00B73F58">
        <w:rPr>
          <w:color w:val="000000"/>
        </w:rPr>
        <w:t>.12.2012 №273-ФЗ «Об образовании в Российской Федер</w:t>
      </w:r>
      <w:r w:rsidRPr="00B73F58">
        <w:rPr>
          <w:color w:val="000000"/>
        </w:rPr>
        <w:t>а</w:t>
      </w:r>
      <w:r w:rsidRPr="00B73F58">
        <w:rPr>
          <w:color w:val="000000"/>
        </w:rPr>
        <w:t>ции» (ст.2, пп.9,10)</w:t>
      </w:r>
    </w:p>
    <w:p w:rsidR="008E3324" w:rsidRDefault="008E3324" w:rsidP="008E3324">
      <w:pPr>
        <w:jc w:val="both"/>
        <w:rPr>
          <w:color w:val="000000"/>
        </w:rPr>
      </w:pPr>
      <w:r>
        <w:rPr>
          <w:color w:val="000000"/>
        </w:rPr>
        <w:t>2</w:t>
      </w:r>
      <w:r w:rsidRPr="00B73F58">
        <w:rPr>
          <w:color w:val="000000"/>
        </w:rPr>
        <w:t>.</w:t>
      </w:r>
      <w:r>
        <w:rPr>
          <w:color w:val="000000"/>
        </w:rPr>
        <w:t>Федерального государственного образовательного стандарта основного общего обр</w:t>
      </w:r>
      <w:r>
        <w:rPr>
          <w:color w:val="000000"/>
        </w:rPr>
        <w:t>а</w:t>
      </w:r>
      <w:r>
        <w:rPr>
          <w:color w:val="000000"/>
        </w:rPr>
        <w:t>зования, утвержденного приказом Миноборнауки России от 17.12. 2010 №1897 «Об у</w:t>
      </w:r>
      <w:r>
        <w:rPr>
          <w:color w:val="000000"/>
        </w:rPr>
        <w:t>т</w:t>
      </w:r>
      <w:r>
        <w:rPr>
          <w:color w:val="000000"/>
        </w:rPr>
        <w:t>верждении и введении в действие федерального государственногообразовательного стандарта основного общего образования»,Приказ от 31.12 2015 № 1577 «О внесении изменений во ФГОС ООО, утверждающий приказом МЮРФ от 17декабря 2010г.№1897»</w:t>
      </w:r>
    </w:p>
    <w:p w:rsidR="008E3324" w:rsidRDefault="008E3324" w:rsidP="008E3324">
      <w:pPr>
        <w:jc w:val="both"/>
        <w:rPr>
          <w:color w:val="000000"/>
        </w:rPr>
      </w:pPr>
      <w:r>
        <w:rPr>
          <w:color w:val="000000"/>
        </w:rPr>
        <w:t>3.Основной образовательной программы основного общего образования МКОУ «Тури</w:t>
      </w:r>
      <w:r>
        <w:rPr>
          <w:color w:val="000000"/>
        </w:rPr>
        <w:t>н</w:t>
      </w:r>
      <w:r>
        <w:rPr>
          <w:color w:val="000000"/>
        </w:rPr>
        <w:t>ская средняя школа-интернат имени Алитета Николаевича Немтушкина» ЭМР Приказ №70 от 22.05.2017г.</w:t>
      </w:r>
    </w:p>
    <w:p w:rsidR="008E3324" w:rsidRDefault="008E3324" w:rsidP="008E3324">
      <w:pPr>
        <w:rPr>
          <w:color w:val="000000"/>
        </w:rPr>
      </w:pPr>
      <w:r>
        <w:rPr>
          <w:color w:val="000000"/>
        </w:rPr>
        <w:t>4.</w:t>
      </w:r>
      <w:r w:rsidRPr="009848FA">
        <w:rPr>
          <w:color w:val="000000"/>
        </w:rPr>
        <w:t xml:space="preserve"> </w:t>
      </w:r>
      <w:r>
        <w:rPr>
          <w:color w:val="000000"/>
        </w:rPr>
        <w:t>Программа воспитания МКОУ ТСШ-и на 2021-2025 г.( Приказ 54/1 от 31.05.2021)</w:t>
      </w:r>
    </w:p>
    <w:p w:rsidR="008E3324" w:rsidRDefault="008E3324" w:rsidP="008E3324">
      <w:pPr>
        <w:rPr>
          <w:color w:val="000000"/>
        </w:rPr>
      </w:pPr>
      <w:r>
        <w:rPr>
          <w:color w:val="000000"/>
        </w:rPr>
        <w:t>5.</w:t>
      </w:r>
      <w:r w:rsidRPr="009848FA">
        <w:rPr>
          <w:color w:val="000000"/>
        </w:rPr>
        <w:t xml:space="preserve"> </w:t>
      </w:r>
      <w:r w:rsidRPr="00B73F58">
        <w:rPr>
          <w:color w:val="000000"/>
        </w:rPr>
        <w:t xml:space="preserve">Учебный план </w:t>
      </w:r>
      <w:r>
        <w:rPr>
          <w:color w:val="000000"/>
        </w:rPr>
        <w:t>МКОУ ТСШ-и на 2022-2023 учебный год (Протокол №16 от 31.05.2022);</w:t>
      </w:r>
    </w:p>
    <w:p w:rsidR="008E3324" w:rsidRDefault="008E3324" w:rsidP="008E3324">
      <w:pPr>
        <w:rPr>
          <w:color w:val="000000"/>
        </w:rPr>
      </w:pPr>
      <w:r>
        <w:rPr>
          <w:color w:val="000000"/>
        </w:rPr>
        <w:t>6.Положение о рабочей программе учебного предмета МКОУ ТСШ-И (Приказ№53- ПР от 08.04.2015);</w:t>
      </w:r>
    </w:p>
    <w:p w:rsidR="008E3324" w:rsidRPr="007D2A5B" w:rsidRDefault="008E3324" w:rsidP="008E3324">
      <w:pPr>
        <w:jc w:val="center"/>
        <w:rPr>
          <w:b/>
        </w:rPr>
      </w:pPr>
      <w:r>
        <w:rPr>
          <w:color w:val="000000"/>
        </w:rPr>
        <w:t xml:space="preserve">7. </w:t>
      </w:r>
      <w:r w:rsidRPr="007D2A5B">
        <w:rPr>
          <w:rFonts w:eastAsia="PragmaticaCondC"/>
        </w:rPr>
        <w:t>Рабочая программа по географии для 5-9 классов составлена на основе авторской  пр</w:t>
      </w:r>
      <w:r w:rsidRPr="007D2A5B">
        <w:rPr>
          <w:rFonts w:eastAsia="PragmaticaCondC"/>
        </w:rPr>
        <w:t>о</w:t>
      </w:r>
      <w:r w:rsidRPr="007D2A5B">
        <w:rPr>
          <w:rFonts w:eastAsia="PragmaticaCondC"/>
        </w:rPr>
        <w:t>граммы по географии Е. М. Домогацких «Программа курса «География» 5-9 классы/авт.-сост. Е.М.Домогацких.-2-е изд.-М, 2013</w:t>
      </w:r>
    </w:p>
    <w:p w:rsidR="00C0082A" w:rsidRPr="008E3324" w:rsidRDefault="007D2A5B" w:rsidP="008E3324">
      <w:pPr>
        <w:autoSpaceDE w:val="0"/>
        <w:autoSpaceDN w:val="0"/>
        <w:adjustRightInd w:val="0"/>
        <w:ind w:firstLine="709"/>
        <w:jc w:val="both"/>
        <w:rPr>
          <w:rFonts w:eastAsia="PragmaticaCondC"/>
        </w:rPr>
      </w:pPr>
      <w:r w:rsidRPr="007D2A5B">
        <w:t xml:space="preserve"> </w:t>
      </w:r>
      <w:r w:rsidRPr="007D2A5B">
        <w:tab/>
      </w:r>
    </w:p>
    <w:p w:rsidR="00C0082A" w:rsidRPr="00D93D35" w:rsidRDefault="00C0082A" w:rsidP="00D93D35">
      <w:pPr>
        <w:ind w:left="57" w:right="57" w:firstLine="709"/>
        <w:jc w:val="center"/>
        <w:rPr>
          <w:b/>
        </w:rPr>
      </w:pPr>
      <w:r w:rsidRPr="00D93D35">
        <w:rPr>
          <w:b/>
        </w:rPr>
        <w:t>Место предмета в учебном плане.</w:t>
      </w:r>
    </w:p>
    <w:p w:rsidR="00C0082A" w:rsidRPr="007D2A5B" w:rsidRDefault="00C0082A" w:rsidP="00C0082A">
      <w:pPr>
        <w:ind w:firstLine="720"/>
        <w:jc w:val="both"/>
      </w:pPr>
      <w:r w:rsidRPr="007D2A5B">
        <w:t>Федеральный базисный учебный план для образовательных учреждений Росси</w:t>
      </w:r>
      <w:r w:rsidRPr="007D2A5B">
        <w:t>й</w:t>
      </w:r>
      <w:r w:rsidRPr="007D2A5B">
        <w:t>ской Федерации отводит 68 часов для обязательного изучения учебного предмета «Ге</w:t>
      </w:r>
      <w:r w:rsidRPr="007D2A5B">
        <w:t>о</w:t>
      </w:r>
      <w:r w:rsidRPr="007D2A5B">
        <w:t>графия России. Население и хозяйство», из расчета 2-х учебных часов в неделю.</w:t>
      </w:r>
    </w:p>
    <w:p w:rsidR="00C0082A" w:rsidRPr="007D2A5B" w:rsidRDefault="00C0082A" w:rsidP="00C0082A">
      <w:pPr>
        <w:ind w:firstLine="720"/>
      </w:pPr>
      <w:r w:rsidRPr="007D2A5B">
        <w:t>Рабочая программа рассчитана на 68 часов.</w:t>
      </w:r>
    </w:p>
    <w:p w:rsidR="00C0082A" w:rsidRPr="007D2A5B" w:rsidRDefault="00C0082A" w:rsidP="00C0082A">
      <w:pPr>
        <w:ind w:left="360"/>
      </w:pPr>
      <w:r w:rsidRPr="007D2A5B">
        <w:t>Количество часов</w:t>
      </w:r>
    </w:p>
    <w:p w:rsidR="00C0082A" w:rsidRPr="007D2A5B" w:rsidRDefault="00C0082A" w:rsidP="00C0082A">
      <w:pPr>
        <w:ind w:left="360"/>
      </w:pPr>
      <w:r w:rsidRPr="007D2A5B">
        <w:t>Всего 68 часов; в неделю 2 час.</w:t>
      </w:r>
    </w:p>
    <w:p w:rsidR="00C0082A" w:rsidRPr="007D2A5B" w:rsidRDefault="00C0082A" w:rsidP="00C0082A">
      <w:pPr>
        <w:ind w:left="360"/>
        <w:rPr>
          <w:u w:val="single"/>
        </w:rPr>
      </w:pPr>
      <w:r w:rsidRPr="007D2A5B">
        <w:t xml:space="preserve">Практических работ: </w:t>
      </w:r>
      <w:r w:rsidRPr="007D2A5B">
        <w:rPr>
          <w:u w:val="single"/>
        </w:rPr>
        <w:t>12ч.</w:t>
      </w:r>
    </w:p>
    <w:p w:rsidR="00C0082A" w:rsidRPr="00D93D35" w:rsidRDefault="00C0082A" w:rsidP="00A93CFA">
      <w:pPr>
        <w:ind w:right="57"/>
        <w:jc w:val="center"/>
        <w:rPr>
          <w:b/>
        </w:rPr>
      </w:pPr>
      <w:r w:rsidRPr="00D93D35">
        <w:rPr>
          <w:b/>
        </w:rPr>
        <w:t>Планируемые результаты освоения курса</w:t>
      </w:r>
    </w:p>
    <w:p w:rsidR="00C0082A" w:rsidRPr="007D2A5B" w:rsidRDefault="00C0082A" w:rsidP="00C0082A">
      <w:pPr>
        <w:autoSpaceDE w:val="0"/>
        <w:autoSpaceDN w:val="0"/>
        <w:adjustRightInd w:val="0"/>
        <w:ind w:left="540"/>
        <w:rPr>
          <w:b/>
          <w:color w:val="000000"/>
        </w:rPr>
      </w:pPr>
      <w:r w:rsidRPr="007D2A5B">
        <w:rPr>
          <w:b/>
          <w:color w:val="000000"/>
        </w:rPr>
        <w:t xml:space="preserve">знать (понимать): </w:t>
      </w:r>
    </w:p>
    <w:p w:rsidR="00C0082A" w:rsidRPr="007D2A5B" w:rsidRDefault="00C0082A" w:rsidP="00C0082A">
      <w:pPr>
        <w:numPr>
          <w:ilvl w:val="0"/>
          <w:numId w:val="12"/>
        </w:numPr>
        <w:tabs>
          <w:tab w:val="clear" w:pos="1042"/>
          <w:tab w:val="num" w:pos="360"/>
        </w:tabs>
        <w:autoSpaceDE w:val="0"/>
        <w:autoSpaceDN w:val="0"/>
        <w:adjustRightInd w:val="0"/>
        <w:ind w:right="4" w:hanging="682"/>
        <w:rPr>
          <w:color w:val="000000"/>
        </w:rPr>
      </w:pPr>
      <w:r w:rsidRPr="007D2A5B">
        <w:rPr>
          <w:color w:val="000000"/>
        </w:rPr>
        <w:t xml:space="preserve"> географические особенности природных регионов России; основные геогр</w:t>
      </w:r>
      <w:r w:rsidRPr="007D2A5B">
        <w:rPr>
          <w:color w:val="000000"/>
        </w:rPr>
        <w:t>а</w:t>
      </w:r>
      <w:r w:rsidRPr="007D2A5B">
        <w:rPr>
          <w:color w:val="000000"/>
        </w:rPr>
        <w:t xml:space="preserve">фические объекты;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 причины, обуславливающие разнообразие природы нашей Родины;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связи между географическим положением, природными условиями и хозяйстве</w:t>
      </w:r>
      <w:r w:rsidRPr="007D2A5B">
        <w:rPr>
          <w:color w:val="000000"/>
        </w:rPr>
        <w:t>н</w:t>
      </w:r>
      <w:r w:rsidRPr="007D2A5B">
        <w:rPr>
          <w:color w:val="000000"/>
        </w:rPr>
        <w:t xml:space="preserve">ными особенностями отдельных регионов страны;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факторы размещения основных отраслей хозяйства России;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 основные отрасли хозяйства России, географию их размещения;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 крупнейшие городские агломерации нашей страны;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 причины возникновения геоэкологических проблем, а также меры по их предо</w:t>
      </w:r>
      <w:r w:rsidRPr="007D2A5B">
        <w:rPr>
          <w:color w:val="000000"/>
        </w:rPr>
        <w:t>т</w:t>
      </w:r>
      <w:r w:rsidRPr="007D2A5B">
        <w:rPr>
          <w:color w:val="000000"/>
        </w:rPr>
        <w:t xml:space="preserve">вращению; </w:t>
      </w:r>
    </w:p>
    <w:p w:rsidR="00C0082A" w:rsidRPr="007D2A5B" w:rsidRDefault="00C0082A" w:rsidP="00C0082A">
      <w:pPr>
        <w:numPr>
          <w:ilvl w:val="0"/>
          <w:numId w:val="12"/>
        </w:numPr>
        <w:tabs>
          <w:tab w:val="clear" w:pos="1042"/>
          <w:tab w:val="num" w:pos="720"/>
        </w:tabs>
        <w:autoSpaceDE w:val="0"/>
        <w:autoSpaceDN w:val="0"/>
        <w:adjustRightInd w:val="0"/>
        <w:ind w:hanging="682"/>
        <w:rPr>
          <w:color w:val="000000"/>
        </w:rPr>
      </w:pPr>
      <w:r w:rsidRPr="007D2A5B">
        <w:rPr>
          <w:color w:val="000000"/>
        </w:rPr>
        <w:t xml:space="preserve">географию народов, населяющих нашу страну. </w:t>
      </w:r>
    </w:p>
    <w:p w:rsidR="00C0082A" w:rsidRPr="007D2A5B" w:rsidRDefault="00C0082A" w:rsidP="00C0082A">
      <w:pPr>
        <w:tabs>
          <w:tab w:val="num" w:pos="720"/>
        </w:tabs>
        <w:autoSpaceDE w:val="0"/>
        <w:autoSpaceDN w:val="0"/>
        <w:adjustRightInd w:val="0"/>
        <w:spacing w:before="9"/>
        <w:ind w:left="297" w:right="9" w:firstLine="423"/>
        <w:rPr>
          <w:b/>
          <w:i/>
          <w:color w:val="000000"/>
        </w:rPr>
      </w:pPr>
      <w:r w:rsidRPr="007D2A5B">
        <w:rPr>
          <w:b/>
          <w:i/>
          <w:color w:val="000000"/>
        </w:rPr>
        <w:t xml:space="preserve">уметь: </w:t>
      </w:r>
    </w:p>
    <w:p w:rsidR="00C0082A" w:rsidRPr="007D2A5B" w:rsidRDefault="00C0082A" w:rsidP="00C0082A">
      <w:pPr>
        <w:numPr>
          <w:ilvl w:val="0"/>
          <w:numId w:val="13"/>
        </w:numPr>
        <w:tabs>
          <w:tab w:val="clear" w:pos="1032"/>
          <w:tab w:val="num" w:pos="720"/>
        </w:tabs>
        <w:autoSpaceDE w:val="0"/>
        <w:autoSpaceDN w:val="0"/>
        <w:adjustRightInd w:val="0"/>
        <w:ind w:right="13" w:hanging="682"/>
        <w:rPr>
          <w:color w:val="000000"/>
        </w:rPr>
      </w:pPr>
      <w:r w:rsidRPr="007D2A5B">
        <w:rPr>
          <w:color w:val="000000"/>
        </w:rPr>
        <w:t xml:space="preserve"> давать характеристики крупных регионов нашей страны, в том числе с использ</w:t>
      </w:r>
      <w:r w:rsidRPr="007D2A5B">
        <w:rPr>
          <w:color w:val="000000"/>
        </w:rPr>
        <w:t>о</w:t>
      </w:r>
      <w:r w:rsidRPr="007D2A5B">
        <w:rPr>
          <w:color w:val="000000"/>
        </w:rPr>
        <w:t xml:space="preserve">ванием карт атласа; </w:t>
      </w:r>
    </w:p>
    <w:p w:rsidR="00C0082A" w:rsidRPr="007D2A5B" w:rsidRDefault="00C0082A" w:rsidP="00C0082A">
      <w:pPr>
        <w:numPr>
          <w:ilvl w:val="0"/>
          <w:numId w:val="13"/>
        </w:numPr>
        <w:tabs>
          <w:tab w:val="clear" w:pos="1032"/>
          <w:tab w:val="num" w:pos="720"/>
        </w:tabs>
        <w:autoSpaceDE w:val="0"/>
        <w:autoSpaceDN w:val="0"/>
        <w:adjustRightInd w:val="0"/>
        <w:ind w:right="18" w:hanging="682"/>
        <w:rPr>
          <w:color w:val="000000"/>
        </w:rPr>
      </w:pPr>
      <w:r w:rsidRPr="007D2A5B">
        <w:rPr>
          <w:color w:val="000000"/>
        </w:rPr>
        <w:t xml:space="preserve"> приводить примеры рационального природопользования; прогнозировать изм</w:t>
      </w:r>
      <w:r w:rsidRPr="007D2A5B">
        <w:rPr>
          <w:color w:val="000000"/>
        </w:rPr>
        <w:t>е</w:t>
      </w:r>
      <w:r w:rsidRPr="007D2A5B">
        <w:rPr>
          <w:color w:val="000000"/>
        </w:rPr>
        <w:t xml:space="preserve">нения природных объектов в результате хозяйственной деятельности человека; </w:t>
      </w:r>
    </w:p>
    <w:p w:rsidR="00C0082A" w:rsidRPr="007D2A5B" w:rsidRDefault="00C0082A" w:rsidP="00C0082A">
      <w:pPr>
        <w:numPr>
          <w:ilvl w:val="0"/>
          <w:numId w:val="13"/>
        </w:numPr>
        <w:tabs>
          <w:tab w:val="clear" w:pos="1032"/>
          <w:tab w:val="num" w:pos="720"/>
        </w:tabs>
        <w:autoSpaceDE w:val="0"/>
        <w:autoSpaceDN w:val="0"/>
        <w:adjustRightInd w:val="0"/>
        <w:ind w:right="13" w:hanging="682"/>
        <w:rPr>
          <w:color w:val="000000"/>
        </w:rPr>
      </w:pPr>
      <w:r w:rsidRPr="007D2A5B">
        <w:rPr>
          <w:color w:val="000000"/>
        </w:rPr>
        <w:t xml:space="preserve"> объяснять особенности хозяйства регионов России и их экономические связи. </w:t>
      </w:r>
    </w:p>
    <w:p w:rsidR="00C0082A" w:rsidRPr="007D2A5B" w:rsidRDefault="00C0082A" w:rsidP="00C0082A">
      <w:pPr>
        <w:spacing w:before="240"/>
        <w:ind w:left="567"/>
        <w:jc w:val="both"/>
        <w:rPr>
          <w:b/>
        </w:rPr>
      </w:pPr>
      <w:r w:rsidRPr="007D2A5B">
        <w:rPr>
          <w:b/>
        </w:rPr>
        <w:t>использовать приобретенные знания и умения в практической деятельности и повседневной жизни для:</w:t>
      </w:r>
    </w:p>
    <w:p w:rsidR="00C0082A" w:rsidRPr="007D2A5B" w:rsidRDefault="00C0082A" w:rsidP="00C0082A">
      <w:pPr>
        <w:numPr>
          <w:ilvl w:val="0"/>
          <w:numId w:val="2"/>
        </w:numPr>
        <w:tabs>
          <w:tab w:val="left" w:pos="567"/>
        </w:tabs>
        <w:spacing w:before="40"/>
        <w:jc w:val="both"/>
      </w:pPr>
      <w:r w:rsidRPr="007D2A5B">
        <w:t>ориентирования на местности; чтения карт различного содержания;</w:t>
      </w:r>
    </w:p>
    <w:p w:rsidR="00C0082A" w:rsidRPr="007D2A5B" w:rsidRDefault="00C0082A" w:rsidP="00C0082A">
      <w:pPr>
        <w:numPr>
          <w:ilvl w:val="0"/>
          <w:numId w:val="3"/>
        </w:numPr>
        <w:tabs>
          <w:tab w:val="left" w:pos="567"/>
        </w:tabs>
        <w:spacing w:before="40"/>
        <w:jc w:val="both"/>
      </w:pPr>
      <w:r w:rsidRPr="007D2A5B">
        <w:t>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C0082A" w:rsidRPr="007D2A5B" w:rsidRDefault="00C0082A" w:rsidP="00C0082A">
      <w:pPr>
        <w:numPr>
          <w:ilvl w:val="0"/>
          <w:numId w:val="4"/>
        </w:numPr>
        <w:tabs>
          <w:tab w:val="left" w:pos="567"/>
        </w:tabs>
        <w:spacing w:before="40"/>
        <w:jc w:val="both"/>
      </w:pPr>
      <w:r w:rsidRPr="007D2A5B">
        <w:t>определения комфортных и дискомфортных параметров природных компонентов своей местности с помощью приборов и инструментов;</w:t>
      </w:r>
    </w:p>
    <w:p w:rsidR="00C0082A" w:rsidRPr="007D2A5B" w:rsidRDefault="00C0082A" w:rsidP="00C0082A">
      <w:pPr>
        <w:numPr>
          <w:ilvl w:val="0"/>
          <w:numId w:val="5"/>
        </w:numPr>
        <w:tabs>
          <w:tab w:val="left" w:pos="567"/>
        </w:tabs>
        <w:spacing w:before="40"/>
        <w:jc w:val="both"/>
      </w:pPr>
      <w:r w:rsidRPr="007D2A5B">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C0082A" w:rsidRPr="007D2A5B" w:rsidRDefault="00C0082A" w:rsidP="00C0082A">
      <w:pPr>
        <w:numPr>
          <w:ilvl w:val="0"/>
          <w:numId w:val="6"/>
        </w:numPr>
        <w:tabs>
          <w:tab w:val="left" w:pos="567"/>
        </w:tabs>
        <w:spacing w:before="40"/>
        <w:jc w:val="both"/>
      </w:pPr>
      <w:r w:rsidRPr="007D2A5B">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C0082A" w:rsidRPr="007D2A5B" w:rsidRDefault="00C0082A" w:rsidP="00C0082A">
      <w:pPr>
        <w:pStyle w:val="a5"/>
        <w:spacing w:before="0" w:beforeAutospacing="0" w:after="0" w:afterAutospacing="0"/>
        <w:ind w:left="567"/>
        <w:rPr>
          <w:b/>
        </w:rPr>
      </w:pPr>
    </w:p>
    <w:p w:rsidR="00C0082A" w:rsidRPr="007D2A5B" w:rsidRDefault="00C0082A" w:rsidP="00C0082A">
      <w:pPr>
        <w:pStyle w:val="a5"/>
        <w:spacing w:before="0" w:beforeAutospacing="0" w:after="0" w:afterAutospacing="0"/>
        <w:rPr>
          <w:b/>
        </w:rPr>
      </w:pPr>
      <w:r w:rsidRPr="007D2A5B">
        <w:rPr>
          <w:b/>
        </w:rPr>
        <w:t xml:space="preserve">          </w:t>
      </w:r>
      <w:r w:rsidRPr="007D2A5B">
        <w:rPr>
          <w:b/>
          <w:iCs/>
        </w:rPr>
        <w:t>Называть (показывать):</w:t>
      </w:r>
      <w:r w:rsidRPr="007D2A5B">
        <w:rPr>
          <w:b/>
        </w:rPr>
        <w:t xml:space="preserve"> </w:t>
      </w:r>
    </w:p>
    <w:p w:rsidR="00C0082A" w:rsidRPr="007D2A5B" w:rsidRDefault="00C0082A" w:rsidP="00C0082A">
      <w:pPr>
        <w:numPr>
          <w:ilvl w:val="0"/>
          <w:numId w:val="8"/>
        </w:numPr>
      </w:pPr>
      <w:r w:rsidRPr="007D2A5B">
        <w:t xml:space="preserve">основные отрасли хозяйства, отраслевые комплексы, крупнейшие промышленные центры; </w:t>
      </w:r>
    </w:p>
    <w:p w:rsidR="00C0082A" w:rsidRPr="007D2A5B" w:rsidRDefault="00C0082A" w:rsidP="00C0082A">
      <w:pPr>
        <w:numPr>
          <w:ilvl w:val="0"/>
          <w:numId w:val="8"/>
        </w:numPr>
      </w:pPr>
      <w:r w:rsidRPr="007D2A5B">
        <w:t xml:space="preserve">основные транспортные магистрали и крупные транспортные узлы; </w:t>
      </w:r>
    </w:p>
    <w:p w:rsidR="00C0082A" w:rsidRPr="007D2A5B" w:rsidRDefault="00C0082A" w:rsidP="00C0082A">
      <w:pPr>
        <w:numPr>
          <w:ilvl w:val="0"/>
          <w:numId w:val="8"/>
        </w:numPr>
      </w:pPr>
      <w:r w:rsidRPr="007D2A5B">
        <w:t xml:space="preserve">географические районы, их территориальный состав; </w:t>
      </w:r>
    </w:p>
    <w:p w:rsidR="00C0082A" w:rsidRPr="007D2A5B" w:rsidRDefault="00C0082A" w:rsidP="00C0082A">
      <w:pPr>
        <w:numPr>
          <w:ilvl w:val="0"/>
          <w:numId w:val="8"/>
        </w:numPr>
      </w:pPr>
      <w:r w:rsidRPr="007D2A5B">
        <w:t xml:space="preserve">отрасли местной промышленности. </w:t>
      </w:r>
    </w:p>
    <w:p w:rsidR="00C0082A" w:rsidRPr="007D2A5B" w:rsidRDefault="00C0082A" w:rsidP="00C0082A">
      <w:pPr>
        <w:pStyle w:val="a5"/>
        <w:spacing w:before="0" w:beforeAutospacing="0" w:after="0" w:afterAutospacing="0"/>
        <w:rPr>
          <w:b/>
        </w:rPr>
      </w:pPr>
      <w:r w:rsidRPr="007D2A5B">
        <w:rPr>
          <w:b/>
          <w:iCs/>
        </w:rPr>
        <w:t xml:space="preserve">          Описывать:</w:t>
      </w:r>
      <w:r w:rsidRPr="007D2A5B">
        <w:rPr>
          <w:b/>
        </w:rPr>
        <w:t xml:space="preserve"> </w:t>
      </w:r>
    </w:p>
    <w:p w:rsidR="00C0082A" w:rsidRPr="007D2A5B" w:rsidRDefault="00C0082A" w:rsidP="00C0082A">
      <w:pPr>
        <w:numPr>
          <w:ilvl w:val="0"/>
          <w:numId w:val="9"/>
        </w:numPr>
      </w:pPr>
      <w:r w:rsidRPr="007D2A5B">
        <w:t xml:space="preserve">природные ресурсы; </w:t>
      </w:r>
    </w:p>
    <w:p w:rsidR="00C0082A" w:rsidRPr="007D2A5B" w:rsidRDefault="00C0082A" w:rsidP="00C0082A">
      <w:pPr>
        <w:numPr>
          <w:ilvl w:val="0"/>
          <w:numId w:val="9"/>
        </w:numPr>
      </w:pPr>
      <w:r w:rsidRPr="007D2A5B">
        <w:t xml:space="preserve">периоды формирования хозяйства России; </w:t>
      </w:r>
    </w:p>
    <w:p w:rsidR="00C0082A" w:rsidRPr="007D2A5B" w:rsidRDefault="00C0082A" w:rsidP="00C0082A">
      <w:pPr>
        <w:numPr>
          <w:ilvl w:val="0"/>
          <w:numId w:val="9"/>
        </w:numPr>
      </w:pPr>
      <w:r w:rsidRPr="007D2A5B">
        <w:t xml:space="preserve">особенности отраслей; </w:t>
      </w:r>
    </w:p>
    <w:p w:rsidR="00C0082A" w:rsidRPr="007D2A5B" w:rsidRDefault="00C0082A" w:rsidP="00C0082A">
      <w:pPr>
        <w:numPr>
          <w:ilvl w:val="0"/>
          <w:numId w:val="9"/>
        </w:numPr>
      </w:pPr>
      <w:r w:rsidRPr="007D2A5B">
        <w:t xml:space="preserve">традиционные отрасли хозяйства коренных народов в национально-территориальных образованиях; </w:t>
      </w:r>
    </w:p>
    <w:p w:rsidR="00C0082A" w:rsidRPr="007D2A5B" w:rsidRDefault="00C0082A" w:rsidP="00C0082A">
      <w:pPr>
        <w:numPr>
          <w:ilvl w:val="0"/>
          <w:numId w:val="9"/>
        </w:numPr>
      </w:pPr>
      <w:r w:rsidRPr="007D2A5B">
        <w:t xml:space="preserve">экономические связи районов; </w:t>
      </w:r>
    </w:p>
    <w:p w:rsidR="00C0082A" w:rsidRPr="007D2A5B" w:rsidRDefault="00C0082A" w:rsidP="00C0082A">
      <w:pPr>
        <w:numPr>
          <w:ilvl w:val="0"/>
          <w:numId w:val="9"/>
        </w:numPr>
      </w:pPr>
      <w:r w:rsidRPr="007D2A5B">
        <w:t xml:space="preserve">состав и структуру отраслевых комплексов; </w:t>
      </w:r>
    </w:p>
    <w:p w:rsidR="00C0082A" w:rsidRPr="007D2A5B" w:rsidRDefault="00C0082A" w:rsidP="00C0082A">
      <w:pPr>
        <w:numPr>
          <w:ilvl w:val="0"/>
          <w:numId w:val="9"/>
        </w:numPr>
      </w:pPr>
      <w:r w:rsidRPr="007D2A5B">
        <w:t xml:space="preserve">основные грузо - и пассажиропотоки. </w:t>
      </w:r>
    </w:p>
    <w:p w:rsidR="00C0082A" w:rsidRPr="007D2A5B" w:rsidRDefault="00C0082A" w:rsidP="00C0082A">
      <w:pPr>
        <w:pStyle w:val="a5"/>
        <w:spacing w:before="0" w:beforeAutospacing="0" w:after="0" w:afterAutospacing="0"/>
        <w:rPr>
          <w:b/>
          <w:iCs/>
        </w:rPr>
      </w:pPr>
      <w:r w:rsidRPr="007D2A5B">
        <w:rPr>
          <w:b/>
          <w:iCs/>
        </w:rPr>
        <w:t xml:space="preserve">         </w:t>
      </w:r>
    </w:p>
    <w:p w:rsidR="00C0082A" w:rsidRPr="007D2A5B" w:rsidRDefault="00C0082A" w:rsidP="00C0082A">
      <w:pPr>
        <w:pStyle w:val="a5"/>
        <w:spacing w:before="0" w:beforeAutospacing="0" w:after="0" w:afterAutospacing="0"/>
        <w:ind w:firstLine="540"/>
        <w:rPr>
          <w:b/>
        </w:rPr>
      </w:pPr>
      <w:r w:rsidRPr="007D2A5B">
        <w:rPr>
          <w:b/>
          <w:iCs/>
        </w:rPr>
        <w:t>Объяснять:</w:t>
      </w:r>
      <w:r w:rsidRPr="007D2A5B">
        <w:rPr>
          <w:b/>
        </w:rPr>
        <w:t xml:space="preserve"> </w:t>
      </w:r>
    </w:p>
    <w:p w:rsidR="00C0082A" w:rsidRPr="007D2A5B" w:rsidRDefault="00C0082A" w:rsidP="00C0082A">
      <w:pPr>
        <w:numPr>
          <w:ilvl w:val="0"/>
          <w:numId w:val="10"/>
        </w:numPr>
      </w:pPr>
      <w:r w:rsidRPr="007D2A5B">
        <w:t xml:space="preserve">различия в освоении территории; </w:t>
      </w:r>
    </w:p>
    <w:p w:rsidR="00C0082A" w:rsidRPr="007D2A5B" w:rsidRDefault="00C0082A" w:rsidP="00C0082A">
      <w:pPr>
        <w:numPr>
          <w:ilvl w:val="0"/>
          <w:numId w:val="10"/>
        </w:numPr>
      </w:pPr>
      <w:r w:rsidRPr="007D2A5B">
        <w:t xml:space="preserve">влияние разных факторов на формирование географической структуры районов; </w:t>
      </w:r>
    </w:p>
    <w:p w:rsidR="00C0082A" w:rsidRPr="007D2A5B" w:rsidRDefault="00C0082A" w:rsidP="00C0082A">
      <w:pPr>
        <w:numPr>
          <w:ilvl w:val="0"/>
          <w:numId w:val="10"/>
        </w:numPr>
      </w:pPr>
      <w:r w:rsidRPr="007D2A5B">
        <w:t xml:space="preserve">размещение главных центров производства; </w:t>
      </w:r>
    </w:p>
    <w:p w:rsidR="00C0082A" w:rsidRPr="007D2A5B" w:rsidRDefault="00C0082A" w:rsidP="00C0082A">
      <w:pPr>
        <w:numPr>
          <w:ilvl w:val="0"/>
          <w:numId w:val="10"/>
        </w:numPr>
      </w:pPr>
      <w:r w:rsidRPr="007D2A5B">
        <w:t xml:space="preserve">сельскохозяйственную специализацию территории; </w:t>
      </w:r>
    </w:p>
    <w:p w:rsidR="00C0082A" w:rsidRPr="007D2A5B" w:rsidRDefault="00C0082A" w:rsidP="00C0082A">
      <w:pPr>
        <w:numPr>
          <w:ilvl w:val="0"/>
          <w:numId w:val="10"/>
        </w:numPr>
      </w:pPr>
      <w:r w:rsidRPr="007D2A5B">
        <w:t xml:space="preserve">структуру ввоза и вывоза; </w:t>
      </w:r>
    </w:p>
    <w:p w:rsidR="00C0082A" w:rsidRPr="007D2A5B" w:rsidRDefault="00C0082A" w:rsidP="00C0082A">
      <w:pPr>
        <w:numPr>
          <w:ilvl w:val="0"/>
          <w:numId w:val="10"/>
        </w:numPr>
      </w:pPr>
      <w:r w:rsidRPr="007D2A5B">
        <w:t xml:space="preserve">современные социально-экономические и экологические проблемы территорий. </w:t>
      </w:r>
    </w:p>
    <w:p w:rsidR="00C0082A" w:rsidRPr="007D2A5B" w:rsidRDefault="00C0082A" w:rsidP="00C0082A">
      <w:pPr>
        <w:pStyle w:val="a5"/>
        <w:spacing w:before="0" w:beforeAutospacing="0" w:after="0" w:afterAutospacing="0"/>
        <w:rPr>
          <w:b/>
        </w:rPr>
      </w:pPr>
      <w:r w:rsidRPr="007D2A5B">
        <w:rPr>
          <w:b/>
          <w:iCs/>
        </w:rPr>
        <w:t xml:space="preserve">          Прогнозировать:</w:t>
      </w:r>
      <w:r w:rsidRPr="007D2A5B">
        <w:rPr>
          <w:b/>
        </w:rPr>
        <w:t xml:space="preserve"> </w:t>
      </w:r>
    </w:p>
    <w:p w:rsidR="00C0082A" w:rsidRPr="007D2A5B" w:rsidRDefault="00C0082A" w:rsidP="00C0082A">
      <w:pPr>
        <w:numPr>
          <w:ilvl w:val="0"/>
          <w:numId w:val="11"/>
        </w:numPr>
      </w:pPr>
      <w:r w:rsidRPr="007D2A5B">
        <w:t xml:space="preserve">возможные пути развития территории под влиянием определённых факторов. </w:t>
      </w:r>
    </w:p>
    <w:p w:rsidR="00C0082A" w:rsidRPr="007D2A5B" w:rsidRDefault="00C0082A" w:rsidP="00C0082A">
      <w:pPr>
        <w:autoSpaceDE w:val="0"/>
        <w:autoSpaceDN w:val="0"/>
        <w:adjustRightInd w:val="0"/>
        <w:ind w:right="19" w:firstLine="288"/>
        <w:rPr>
          <w:color w:val="000000"/>
        </w:rPr>
      </w:pPr>
    </w:p>
    <w:p w:rsidR="00C0082A" w:rsidRPr="00C0082A" w:rsidRDefault="00C0082A" w:rsidP="00E8613A">
      <w:pPr>
        <w:ind w:left="57" w:right="57" w:firstLine="709"/>
        <w:jc w:val="both"/>
        <w:rPr>
          <w:b/>
          <w:sz w:val="28"/>
          <w:szCs w:val="28"/>
        </w:rPr>
      </w:pPr>
    </w:p>
    <w:p w:rsidR="002C6C0D" w:rsidRDefault="002C6C0D" w:rsidP="00E8613A">
      <w:pPr>
        <w:autoSpaceDE w:val="0"/>
        <w:autoSpaceDN w:val="0"/>
        <w:adjustRightInd w:val="0"/>
        <w:ind w:left="57" w:right="57" w:firstLine="709"/>
        <w:jc w:val="both"/>
        <w:rPr>
          <w:color w:val="000000"/>
        </w:rPr>
      </w:pPr>
      <w:r w:rsidRPr="007D2A5B">
        <w:rPr>
          <w:color w:val="000000"/>
        </w:rPr>
        <w:t xml:space="preserve">. </w:t>
      </w:r>
    </w:p>
    <w:p w:rsidR="00BF5BCF" w:rsidRDefault="00BF5BCF" w:rsidP="008E3324">
      <w:pPr>
        <w:rPr>
          <w:b/>
          <w:sz w:val="28"/>
          <w:szCs w:val="28"/>
        </w:rPr>
      </w:pPr>
    </w:p>
    <w:p w:rsidR="00BF5BCF" w:rsidRDefault="00BF5BCF" w:rsidP="0080381C">
      <w:pPr>
        <w:ind w:left="360"/>
        <w:jc w:val="center"/>
        <w:rPr>
          <w:b/>
          <w:sz w:val="28"/>
          <w:szCs w:val="28"/>
        </w:rPr>
      </w:pPr>
    </w:p>
    <w:p w:rsidR="00BF5BCF" w:rsidRDefault="00BF5BCF" w:rsidP="0080381C">
      <w:pPr>
        <w:ind w:left="360"/>
        <w:jc w:val="center"/>
        <w:rPr>
          <w:b/>
          <w:sz w:val="28"/>
          <w:szCs w:val="28"/>
        </w:rPr>
      </w:pPr>
    </w:p>
    <w:p w:rsidR="002C3B0A" w:rsidRDefault="002C3B0A" w:rsidP="0080381C">
      <w:pPr>
        <w:ind w:left="360"/>
        <w:jc w:val="center"/>
        <w:rPr>
          <w:b/>
          <w:sz w:val="28"/>
          <w:szCs w:val="28"/>
        </w:rPr>
      </w:pPr>
    </w:p>
    <w:p w:rsidR="00691941" w:rsidRDefault="00691941" w:rsidP="0080381C">
      <w:pPr>
        <w:ind w:left="360"/>
        <w:jc w:val="center"/>
        <w:rPr>
          <w:b/>
          <w:sz w:val="28"/>
          <w:szCs w:val="28"/>
        </w:rPr>
      </w:pPr>
    </w:p>
    <w:p w:rsidR="00691941" w:rsidRDefault="00691941" w:rsidP="0080381C">
      <w:pPr>
        <w:ind w:left="360"/>
        <w:jc w:val="center"/>
        <w:rPr>
          <w:b/>
          <w:sz w:val="28"/>
          <w:szCs w:val="28"/>
        </w:rPr>
      </w:pPr>
    </w:p>
    <w:p w:rsidR="00691941" w:rsidRDefault="00691941" w:rsidP="0080381C">
      <w:pPr>
        <w:ind w:left="360"/>
        <w:jc w:val="center"/>
        <w:rPr>
          <w:b/>
          <w:sz w:val="28"/>
          <w:szCs w:val="28"/>
        </w:rPr>
      </w:pPr>
    </w:p>
    <w:p w:rsidR="004C2735" w:rsidRPr="00D93D35" w:rsidRDefault="00680625" w:rsidP="00DC6244">
      <w:pPr>
        <w:jc w:val="center"/>
        <w:rPr>
          <w:b/>
          <w:color w:val="000000"/>
        </w:rPr>
      </w:pPr>
      <w:r w:rsidRPr="00D93D35">
        <w:rPr>
          <w:b/>
          <w:color w:val="000000"/>
        </w:rPr>
        <w:t>Содержание программы</w:t>
      </w:r>
    </w:p>
    <w:p w:rsidR="00680625" w:rsidRPr="007D2A5B" w:rsidRDefault="00680625" w:rsidP="003567BB">
      <w:pPr>
        <w:jc w:val="center"/>
        <w:rPr>
          <w:b/>
          <w:color w:val="000000"/>
        </w:rPr>
      </w:pPr>
    </w:p>
    <w:p w:rsidR="004C2735" w:rsidRPr="00D93D35" w:rsidRDefault="004C2735" w:rsidP="003567BB">
      <w:pPr>
        <w:autoSpaceDE w:val="0"/>
        <w:autoSpaceDN w:val="0"/>
        <w:adjustRightInd w:val="0"/>
        <w:ind w:left="609" w:right="651"/>
        <w:jc w:val="center"/>
        <w:rPr>
          <w:b/>
          <w:color w:val="000000"/>
          <w:sz w:val="20"/>
          <w:szCs w:val="20"/>
        </w:rPr>
      </w:pPr>
      <w:r w:rsidRPr="00D93D35">
        <w:rPr>
          <w:b/>
          <w:bCs/>
          <w:color w:val="000000"/>
          <w:sz w:val="20"/>
          <w:szCs w:val="20"/>
        </w:rPr>
        <w:t xml:space="preserve">НАСЕЛЕНИЕ И ХОЗЯЙСТВО РОССИИ </w:t>
      </w:r>
      <w:r w:rsidRPr="00D93D35">
        <w:rPr>
          <w:b/>
          <w:bCs/>
          <w:color w:val="000000"/>
          <w:sz w:val="20"/>
          <w:szCs w:val="20"/>
        </w:rPr>
        <w:br/>
      </w:r>
      <w:r w:rsidRPr="00D93D35">
        <w:rPr>
          <w:b/>
          <w:color w:val="000000"/>
          <w:sz w:val="20"/>
          <w:szCs w:val="20"/>
        </w:rPr>
        <w:t>9 КЛАСС</w:t>
      </w:r>
    </w:p>
    <w:p w:rsidR="004C2735" w:rsidRPr="00D93D35" w:rsidRDefault="004C2735" w:rsidP="003567BB">
      <w:pPr>
        <w:autoSpaceDE w:val="0"/>
        <w:autoSpaceDN w:val="0"/>
        <w:adjustRightInd w:val="0"/>
        <w:ind w:right="-1"/>
        <w:jc w:val="center"/>
        <w:rPr>
          <w:b/>
          <w:color w:val="000000"/>
          <w:sz w:val="20"/>
          <w:szCs w:val="20"/>
        </w:rPr>
      </w:pPr>
      <w:r w:rsidRPr="00D93D35">
        <w:rPr>
          <w:b/>
          <w:color w:val="000000"/>
          <w:sz w:val="20"/>
          <w:szCs w:val="20"/>
        </w:rPr>
        <w:t>(</w:t>
      </w:r>
      <w:r w:rsidR="00DE636D" w:rsidRPr="00D93D35">
        <w:rPr>
          <w:b/>
          <w:color w:val="000000"/>
          <w:sz w:val="20"/>
          <w:szCs w:val="20"/>
        </w:rPr>
        <w:t xml:space="preserve">68 </w:t>
      </w:r>
      <w:r w:rsidRPr="00D93D35">
        <w:rPr>
          <w:b/>
          <w:color w:val="000000"/>
          <w:sz w:val="20"/>
          <w:szCs w:val="20"/>
        </w:rPr>
        <w:t>часов)</w:t>
      </w:r>
    </w:p>
    <w:p w:rsidR="004C2735" w:rsidRPr="007D2A5B" w:rsidRDefault="004C2735" w:rsidP="00DC6244">
      <w:pPr>
        <w:autoSpaceDE w:val="0"/>
        <w:autoSpaceDN w:val="0"/>
        <w:adjustRightInd w:val="0"/>
        <w:spacing w:before="312"/>
        <w:ind w:left="570" w:right="-1559"/>
        <w:rPr>
          <w:b/>
          <w:color w:val="000000"/>
        </w:rPr>
      </w:pPr>
      <w:r w:rsidRPr="007D2A5B">
        <w:rPr>
          <w:b/>
          <w:color w:val="000000"/>
        </w:rPr>
        <w:t xml:space="preserve">Введение. Экономическая и социальная география (1 час) </w:t>
      </w:r>
    </w:p>
    <w:p w:rsidR="004C2735" w:rsidRPr="007D2A5B" w:rsidRDefault="004C2735" w:rsidP="00DC6244">
      <w:pPr>
        <w:autoSpaceDE w:val="0"/>
        <w:autoSpaceDN w:val="0"/>
        <w:adjustRightInd w:val="0"/>
        <w:spacing w:before="163"/>
        <w:ind w:left="28" w:right="-1559" w:firstLine="288"/>
        <w:rPr>
          <w:color w:val="000000"/>
        </w:rPr>
      </w:pPr>
      <w:r w:rsidRPr="007D2A5B">
        <w:rPr>
          <w:color w:val="000000"/>
        </w:rPr>
        <w:t>Предмет экономической и социальной географии. Хозяйственный комплекс - главный объект иссл</w:t>
      </w:r>
      <w:r w:rsidRPr="007D2A5B">
        <w:rPr>
          <w:color w:val="000000"/>
        </w:rPr>
        <w:t>е</w:t>
      </w:r>
      <w:r w:rsidRPr="007D2A5B">
        <w:rPr>
          <w:color w:val="000000"/>
        </w:rPr>
        <w:t xml:space="preserve">дования экономической географии. Различия между природным и хозяйственным комплексом. </w:t>
      </w:r>
    </w:p>
    <w:p w:rsidR="004C2735" w:rsidRPr="007D2A5B" w:rsidRDefault="004C2735" w:rsidP="00DC6244">
      <w:pPr>
        <w:autoSpaceDE w:val="0"/>
        <w:autoSpaceDN w:val="0"/>
        <w:adjustRightInd w:val="0"/>
        <w:spacing w:before="110"/>
        <w:ind w:left="4" w:right="-1559" w:firstLine="288"/>
        <w:rPr>
          <w:color w:val="000000"/>
        </w:rPr>
      </w:pPr>
      <w:r w:rsidRPr="007D2A5B">
        <w:rPr>
          <w:b/>
          <w:i/>
          <w:iCs/>
          <w:color w:val="000000"/>
          <w:u w:val="single"/>
        </w:rPr>
        <w:t>Основные понятия</w:t>
      </w:r>
      <w:r w:rsidRPr="007D2A5B">
        <w:rPr>
          <w:i/>
          <w:iCs/>
          <w:color w:val="000000"/>
        </w:rPr>
        <w:t xml:space="preserve">: </w:t>
      </w:r>
      <w:r w:rsidRPr="007D2A5B">
        <w:rPr>
          <w:color w:val="000000"/>
        </w:rPr>
        <w:t xml:space="preserve">экономическая и социальная география, хозяйственный комплекс. </w:t>
      </w:r>
    </w:p>
    <w:p w:rsidR="004C2735" w:rsidRPr="007D2A5B" w:rsidRDefault="004C2735" w:rsidP="00DC6244">
      <w:pPr>
        <w:autoSpaceDE w:val="0"/>
        <w:autoSpaceDN w:val="0"/>
        <w:adjustRightInd w:val="0"/>
        <w:spacing w:before="331"/>
        <w:ind w:right="-1559" w:firstLine="292"/>
        <w:rPr>
          <w:color w:val="000000"/>
        </w:rPr>
      </w:pPr>
      <w:r w:rsidRPr="007D2A5B">
        <w:rPr>
          <w:b/>
          <w:i/>
          <w:color w:val="000000"/>
          <w:u w:val="single"/>
        </w:rPr>
        <w:t>Раздел 1</w:t>
      </w:r>
      <w:r w:rsidRPr="007D2A5B">
        <w:rPr>
          <w:color w:val="000000"/>
        </w:rPr>
        <w:t xml:space="preserve">. </w:t>
      </w:r>
      <w:r w:rsidRPr="007D2A5B">
        <w:rPr>
          <w:b/>
          <w:bCs/>
          <w:color w:val="000000"/>
        </w:rPr>
        <w:t xml:space="preserve">ОБЩИЙ ОБЗОР РОССИИ </w:t>
      </w:r>
      <w:r w:rsidRPr="007D2A5B">
        <w:rPr>
          <w:color w:val="000000"/>
        </w:rPr>
        <w:t>(</w:t>
      </w:r>
      <w:r w:rsidR="00DE636D" w:rsidRPr="007D2A5B">
        <w:rPr>
          <w:color w:val="000000"/>
        </w:rPr>
        <w:t>9</w:t>
      </w:r>
      <w:r w:rsidRPr="007D2A5B">
        <w:rPr>
          <w:color w:val="000000"/>
        </w:rPr>
        <w:t xml:space="preserve"> часов) </w:t>
      </w:r>
    </w:p>
    <w:p w:rsidR="004C2735" w:rsidRPr="007D2A5B" w:rsidRDefault="004C2735" w:rsidP="00DC6244">
      <w:pPr>
        <w:autoSpaceDE w:val="0"/>
        <w:autoSpaceDN w:val="0"/>
        <w:adjustRightInd w:val="0"/>
        <w:spacing w:before="273"/>
        <w:ind w:left="1824" w:right="-1559"/>
        <w:rPr>
          <w:b/>
          <w:color w:val="000000"/>
        </w:rPr>
      </w:pPr>
      <w:r w:rsidRPr="007D2A5B">
        <w:rPr>
          <w:b/>
          <w:color w:val="000000"/>
        </w:rPr>
        <w:t xml:space="preserve">Тема 1. Россия на карте мира. </w:t>
      </w:r>
    </w:p>
    <w:p w:rsidR="004C2735" w:rsidRPr="007D2A5B" w:rsidRDefault="004C2735" w:rsidP="00DC6244">
      <w:pPr>
        <w:autoSpaceDE w:val="0"/>
        <w:autoSpaceDN w:val="0"/>
        <w:adjustRightInd w:val="0"/>
        <w:ind w:left="1440" w:right="-1559"/>
        <w:rPr>
          <w:b/>
          <w:color w:val="000000"/>
        </w:rPr>
      </w:pPr>
      <w:r w:rsidRPr="007D2A5B">
        <w:rPr>
          <w:b/>
          <w:color w:val="000000"/>
        </w:rPr>
        <w:t xml:space="preserve">Природные условия и ресурсы России </w:t>
      </w:r>
    </w:p>
    <w:p w:rsidR="004C2735" w:rsidRPr="007D2A5B" w:rsidRDefault="004C2735" w:rsidP="00DC6244">
      <w:pPr>
        <w:autoSpaceDE w:val="0"/>
        <w:autoSpaceDN w:val="0"/>
        <w:adjustRightInd w:val="0"/>
        <w:spacing w:before="163"/>
        <w:ind w:left="19" w:right="-1559" w:firstLine="288"/>
        <w:rPr>
          <w:color w:val="000000"/>
        </w:rPr>
      </w:pPr>
      <w:r w:rsidRPr="007D2A5B">
        <w:rPr>
          <w:color w:val="000000"/>
        </w:rPr>
        <w:t>Формирование территории России. Исторические города России. Время образования городов как о</w:t>
      </w:r>
      <w:r w:rsidRPr="007D2A5B">
        <w:rPr>
          <w:color w:val="000000"/>
        </w:rPr>
        <w:t>т</w:t>
      </w:r>
      <w:r w:rsidRPr="007D2A5B">
        <w:rPr>
          <w:color w:val="000000"/>
        </w:rPr>
        <w:t xml:space="preserve">ражение территориальных изменений. Направления роста территории России в </w:t>
      </w:r>
      <w:r w:rsidRPr="007D2A5B">
        <w:rPr>
          <w:color w:val="000000"/>
          <w:lang w:val="en-US"/>
        </w:rPr>
        <w:t>XIV</w:t>
      </w:r>
      <w:r w:rsidRPr="007D2A5B">
        <w:rPr>
          <w:color w:val="000000"/>
        </w:rPr>
        <w:t>-</w:t>
      </w:r>
      <w:r w:rsidRPr="007D2A5B">
        <w:rPr>
          <w:color w:val="000000"/>
          <w:lang w:val="en-US"/>
        </w:rPr>
        <w:t>XIX</w:t>
      </w:r>
      <w:r w:rsidRPr="007D2A5B">
        <w:rPr>
          <w:color w:val="000000"/>
        </w:rPr>
        <w:t xml:space="preserve"> вв. Изменения территории России в ХХ в. СССР и его распад. Содружество Независимых Государств. </w:t>
      </w:r>
    </w:p>
    <w:p w:rsidR="004C2735" w:rsidRPr="007D2A5B" w:rsidRDefault="004C2735" w:rsidP="00DC6244">
      <w:pPr>
        <w:autoSpaceDE w:val="0"/>
        <w:autoSpaceDN w:val="0"/>
        <w:adjustRightInd w:val="0"/>
        <w:ind w:left="33" w:right="-1559" w:firstLine="288"/>
        <w:rPr>
          <w:color w:val="000000"/>
        </w:rPr>
      </w:pPr>
      <w:r w:rsidRPr="007D2A5B">
        <w:rPr>
          <w:color w:val="000000"/>
        </w:rPr>
        <w:t xml:space="preserve">Экономико-географическое положение. Факторы ЭГП России: огромная территория, ограниченность выхода к морям Мирового океана, большое число стран-соседей. Плюсы и минусы географического положения страны. </w:t>
      </w:r>
      <w:r w:rsidR="003567BB" w:rsidRPr="007D2A5B">
        <w:rPr>
          <w:color w:val="000000"/>
        </w:rPr>
        <w:t>Политико-географическое</w:t>
      </w:r>
      <w:r w:rsidRPr="007D2A5B">
        <w:rPr>
          <w:color w:val="000000"/>
        </w:rPr>
        <w:t xml:space="preserve"> положение России. Распад СССР как фактор изменения экономик</w:t>
      </w:r>
      <w:r w:rsidR="002623C6" w:rsidRPr="007D2A5B">
        <w:rPr>
          <w:color w:val="000000"/>
        </w:rPr>
        <w:t>о -</w:t>
      </w:r>
      <w:r w:rsidRPr="007D2A5B">
        <w:rPr>
          <w:color w:val="000000"/>
        </w:rPr>
        <w:t xml:space="preserve"> и политико-географического положения страны. </w:t>
      </w:r>
    </w:p>
    <w:p w:rsidR="004C2735" w:rsidRPr="007D2A5B" w:rsidRDefault="004C2735" w:rsidP="00DC6244">
      <w:pPr>
        <w:autoSpaceDE w:val="0"/>
        <w:autoSpaceDN w:val="0"/>
        <w:adjustRightInd w:val="0"/>
        <w:ind w:left="33" w:right="-1559" w:firstLine="288"/>
        <w:rPr>
          <w:color w:val="000000"/>
        </w:rPr>
      </w:pPr>
      <w:r w:rsidRPr="007D2A5B">
        <w:rPr>
          <w:color w:val="000000"/>
        </w:rPr>
        <w:t>Административно-территориальное деление России и его эволюция. Россия - федеративное госуда</w:t>
      </w:r>
      <w:r w:rsidRPr="007D2A5B">
        <w:rPr>
          <w:color w:val="000000"/>
        </w:rPr>
        <w:t>р</w:t>
      </w:r>
      <w:r w:rsidRPr="007D2A5B">
        <w:rPr>
          <w:color w:val="000000"/>
        </w:rPr>
        <w:t xml:space="preserve">ство. Субъекты РФ. Территориальные и национальные образования в составе РФ. Федеральные округа. </w:t>
      </w:r>
    </w:p>
    <w:p w:rsidR="004C2735" w:rsidRPr="007D2A5B" w:rsidRDefault="004C2735" w:rsidP="00DC6244">
      <w:pPr>
        <w:autoSpaceDE w:val="0"/>
        <w:autoSpaceDN w:val="0"/>
        <w:adjustRightInd w:val="0"/>
        <w:ind w:left="33" w:right="-1559" w:firstLine="288"/>
        <w:rPr>
          <w:color w:val="000000"/>
        </w:rPr>
      </w:pPr>
      <w:r w:rsidRPr="007D2A5B">
        <w:rPr>
          <w:color w:val="000000"/>
        </w:rPr>
        <w:t>Экономико-географическое районирование. Принципы районирования: однородность и многоуро</w:t>
      </w:r>
      <w:r w:rsidRPr="007D2A5B">
        <w:rPr>
          <w:color w:val="000000"/>
        </w:rPr>
        <w:t>в</w:t>
      </w:r>
      <w:r w:rsidRPr="007D2A5B">
        <w:rPr>
          <w:color w:val="000000"/>
        </w:rPr>
        <w:t>невость.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w:t>
      </w:r>
      <w:r w:rsidRPr="007D2A5B">
        <w:rPr>
          <w:color w:val="000000"/>
        </w:rPr>
        <w:t>и</w:t>
      </w:r>
      <w:r w:rsidRPr="007D2A5B">
        <w:rPr>
          <w:color w:val="000000"/>
        </w:rPr>
        <w:t xml:space="preserve">ческих районов России. </w:t>
      </w:r>
    </w:p>
    <w:p w:rsidR="004C2735" w:rsidRPr="007D2A5B" w:rsidRDefault="004C2735" w:rsidP="00DC6244">
      <w:pPr>
        <w:autoSpaceDE w:val="0"/>
        <w:autoSpaceDN w:val="0"/>
        <w:adjustRightInd w:val="0"/>
        <w:ind w:left="33" w:right="-1559" w:firstLine="288"/>
        <w:rPr>
          <w:color w:val="000000"/>
        </w:rPr>
      </w:pPr>
      <w:r w:rsidRPr="007D2A5B">
        <w:rPr>
          <w:color w:val="000000"/>
        </w:rPr>
        <w:t xml:space="preserve">Природные условия. Их прямое и косвенное влияние. Адаптация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 </w:t>
      </w:r>
    </w:p>
    <w:p w:rsidR="004C2735" w:rsidRPr="007D2A5B" w:rsidRDefault="004C2735" w:rsidP="00DC6244">
      <w:pPr>
        <w:autoSpaceDE w:val="0"/>
        <w:autoSpaceDN w:val="0"/>
        <w:adjustRightInd w:val="0"/>
        <w:ind w:left="28" w:right="-1559" w:firstLine="288"/>
        <w:rPr>
          <w:color w:val="000000"/>
        </w:rPr>
      </w:pPr>
      <w:r w:rsidRPr="007D2A5B">
        <w:rPr>
          <w:color w:val="000000"/>
        </w:rPr>
        <w:t>Природные ресурсы. Влияние природных ресурсов на хозяйственную специализацию территорий. Минеральные ресурсы России и основные черты их размещения. Водные ресурсы и их значение в х</w:t>
      </w:r>
      <w:r w:rsidRPr="007D2A5B">
        <w:rPr>
          <w:color w:val="000000"/>
        </w:rPr>
        <w:t>о</w:t>
      </w:r>
      <w:r w:rsidRPr="007D2A5B">
        <w:rPr>
          <w:color w:val="000000"/>
        </w:rPr>
        <w:t xml:space="preserve">зяйственной жизни. Почва и почвенные ресурсы. Агроклиматические условия. </w:t>
      </w:r>
      <w:r w:rsidR="003567BB" w:rsidRPr="007D2A5B">
        <w:rPr>
          <w:color w:val="000000"/>
        </w:rPr>
        <w:t>Нечерноземье</w:t>
      </w:r>
      <w:r w:rsidRPr="007D2A5B">
        <w:rPr>
          <w:color w:val="000000"/>
        </w:rPr>
        <w:t>. Лесные ресурсы. Лесоизбыточные и лесодефицитные районы. Рекреационные ресурсы и перспективы их о</w:t>
      </w:r>
      <w:r w:rsidRPr="007D2A5B">
        <w:rPr>
          <w:color w:val="000000"/>
        </w:rPr>
        <w:t>с</w:t>
      </w:r>
      <w:r w:rsidRPr="007D2A5B">
        <w:rPr>
          <w:color w:val="000000"/>
        </w:rPr>
        <w:t xml:space="preserve">воения. Объекты Всемирного наследия на территории России. </w:t>
      </w:r>
    </w:p>
    <w:p w:rsidR="004C2735" w:rsidRPr="007D2A5B" w:rsidRDefault="004C2735" w:rsidP="00DC6244">
      <w:pPr>
        <w:autoSpaceDE w:val="0"/>
        <w:autoSpaceDN w:val="0"/>
        <w:adjustRightInd w:val="0"/>
        <w:ind w:left="28" w:right="-1559" w:firstLine="288"/>
        <w:rPr>
          <w:color w:val="000000"/>
        </w:rPr>
      </w:pPr>
      <w:r w:rsidRPr="007D2A5B">
        <w:rPr>
          <w:color w:val="000000"/>
        </w:rPr>
        <w:t>Взаимодействие природы и населения. Влияние промышленности, сельского хозяйства и транспорта на природные комплексы. «Чистые» И «грязные» отрасли. Экологические проблемы. Зоны экологич</w:t>
      </w:r>
      <w:r w:rsidRPr="007D2A5B">
        <w:rPr>
          <w:color w:val="000000"/>
        </w:rPr>
        <w:t>е</w:t>
      </w:r>
      <w:r w:rsidRPr="007D2A5B">
        <w:rPr>
          <w:color w:val="000000"/>
        </w:rPr>
        <w:t xml:space="preserve">ского бедствия. Экологические катастрофы. </w:t>
      </w:r>
    </w:p>
    <w:p w:rsidR="004C2735" w:rsidRPr="007D2A5B" w:rsidRDefault="004C2735" w:rsidP="00DC6244">
      <w:pPr>
        <w:autoSpaceDE w:val="0"/>
        <w:autoSpaceDN w:val="0"/>
        <w:adjustRightInd w:val="0"/>
        <w:spacing w:before="163"/>
        <w:ind w:left="14" w:right="-1559" w:firstLine="288"/>
        <w:rPr>
          <w:color w:val="000000"/>
        </w:rPr>
      </w:pPr>
      <w:r w:rsidRPr="007D2A5B">
        <w:rPr>
          <w:b/>
          <w:i/>
          <w:iCs/>
          <w:color w:val="000000"/>
          <w:u w:val="single"/>
        </w:rPr>
        <w:t>Основные понятия</w:t>
      </w:r>
      <w:r w:rsidRPr="007D2A5B">
        <w:rPr>
          <w:i/>
          <w:iCs/>
          <w:color w:val="000000"/>
          <w:u w:val="single"/>
        </w:rPr>
        <w:t>:</w:t>
      </w:r>
      <w:r w:rsidRPr="007D2A5B">
        <w:rPr>
          <w:i/>
          <w:iCs/>
          <w:color w:val="000000"/>
        </w:rPr>
        <w:t xml:space="preserve"> </w:t>
      </w:r>
      <w:r w:rsidRPr="007D2A5B">
        <w:rPr>
          <w:color w:val="000000"/>
        </w:rPr>
        <w:t>социально-экономическая география, хозяйственный комплекс, экономико-географическое положение, политико-географическое положение, геополитика, административно-территориальное деление, субъекты Федерации, экономиче</w:t>
      </w:r>
      <w:r w:rsidR="003567BB" w:rsidRPr="007D2A5B">
        <w:rPr>
          <w:color w:val="000000"/>
        </w:rPr>
        <w:t>с</w:t>
      </w:r>
      <w:r w:rsidRPr="007D2A5B">
        <w:rPr>
          <w:color w:val="000000"/>
        </w:rPr>
        <w:t xml:space="preserve">кий район, районирование, специализация, природные условия, адаптация, природные ресурсы. </w:t>
      </w:r>
    </w:p>
    <w:p w:rsidR="004C2735" w:rsidRPr="007D2A5B" w:rsidRDefault="004C2735" w:rsidP="00DC6244">
      <w:pPr>
        <w:autoSpaceDE w:val="0"/>
        <w:autoSpaceDN w:val="0"/>
        <w:adjustRightInd w:val="0"/>
        <w:spacing w:before="163"/>
        <w:ind w:left="14" w:right="-1559" w:firstLine="288"/>
        <w:rPr>
          <w:color w:val="000000"/>
        </w:rPr>
      </w:pPr>
      <w:r w:rsidRPr="007D2A5B">
        <w:rPr>
          <w:b/>
          <w:i/>
          <w:iCs/>
          <w:color w:val="000000"/>
          <w:u w:val="single"/>
        </w:rPr>
        <w:t>Практические работы</w:t>
      </w:r>
      <w:r w:rsidRPr="007D2A5B">
        <w:rPr>
          <w:i/>
          <w:iCs/>
          <w:color w:val="000000"/>
        </w:rPr>
        <w:t xml:space="preserve">. </w:t>
      </w:r>
      <w:r w:rsidRPr="007D2A5B">
        <w:rPr>
          <w:color w:val="000000"/>
        </w:rPr>
        <w:t xml:space="preserve">1. Нанесение на контурную карту соседних с Россией стран </w:t>
      </w:r>
      <w:r w:rsidR="00DE636D" w:rsidRPr="007D2A5B">
        <w:rPr>
          <w:color w:val="000000"/>
        </w:rPr>
        <w:t>.</w:t>
      </w:r>
      <w:r w:rsidR="00DE636D" w:rsidRPr="007D2A5B">
        <w:t>2. Изучение субъектов России.</w:t>
      </w:r>
    </w:p>
    <w:p w:rsidR="004C2735" w:rsidRPr="007D2A5B" w:rsidRDefault="004C2735" w:rsidP="00DC6244">
      <w:pPr>
        <w:autoSpaceDE w:val="0"/>
        <w:autoSpaceDN w:val="0"/>
        <w:adjustRightInd w:val="0"/>
        <w:spacing w:before="312"/>
        <w:ind w:left="1661" w:right="-1559"/>
        <w:rPr>
          <w:b/>
          <w:color w:val="000000"/>
        </w:rPr>
      </w:pPr>
      <w:r w:rsidRPr="007D2A5B">
        <w:rPr>
          <w:b/>
          <w:color w:val="000000"/>
        </w:rPr>
        <w:t>Тема 2. Население России (</w:t>
      </w:r>
      <w:r w:rsidR="00DE636D" w:rsidRPr="007D2A5B">
        <w:rPr>
          <w:b/>
          <w:color w:val="000000"/>
        </w:rPr>
        <w:t>7</w:t>
      </w:r>
      <w:r w:rsidRPr="007D2A5B">
        <w:rPr>
          <w:b/>
          <w:color w:val="000000"/>
        </w:rPr>
        <w:t xml:space="preserve"> часов) </w:t>
      </w:r>
    </w:p>
    <w:p w:rsidR="004C2735" w:rsidRPr="007D2A5B" w:rsidRDefault="004C2735" w:rsidP="00DC6244">
      <w:pPr>
        <w:autoSpaceDE w:val="0"/>
        <w:autoSpaceDN w:val="0"/>
        <w:adjustRightInd w:val="0"/>
        <w:spacing w:before="153"/>
        <w:ind w:left="33" w:right="-1559" w:firstLine="288"/>
        <w:rPr>
          <w:color w:val="000000"/>
        </w:rPr>
      </w:pPr>
      <w:r w:rsidRPr="007D2A5B">
        <w:rPr>
          <w:color w:val="000000"/>
        </w:rPr>
        <w:t>Демография. Переписи населения. Численность населения России и ее динамика. Естественный пр</w:t>
      </w:r>
      <w:r w:rsidRPr="007D2A5B">
        <w:rPr>
          <w:color w:val="000000"/>
        </w:rPr>
        <w:t>и</w:t>
      </w:r>
      <w:r w:rsidRPr="007D2A5B">
        <w:rPr>
          <w:color w:val="000000"/>
        </w:rPr>
        <w:t>рост населения. Воспроизводство населения. Традиционный и современный тип воспроизводства. Д</w:t>
      </w:r>
      <w:r w:rsidRPr="007D2A5B">
        <w:rPr>
          <w:color w:val="000000"/>
        </w:rPr>
        <w:t>е</w:t>
      </w:r>
      <w:r w:rsidRPr="007D2A5B">
        <w:rPr>
          <w:color w:val="000000"/>
        </w:rPr>
        <w:t xml:space="preserve">мографические кризисы. Демографическая ситуация в современной России. Половозрастная структура населения. Трудовые ресурсы России. Рынок труда. Безработица в России. </w:t>
      </w:r>
    </w:p>
    <w:p w:rsidR="004C2735" w:rsidRPr="007D2A5B" w:rsidRDefault="004C2735" w:rsidP="00DC6244">
      <w:pPr>
        <w:autoSpaceDE w:val="0"/>
        <w:autoSpaceDN w:val="0"/>
        <w:adjustRightInd w:val="0"/>
        <w:ind w:left="33" w:right="-1559" w:firstLine="288"/>
        <w:rPr>
          <w:color w:val="000000"/>
        </w:rPr>
      </w:pPr>
      <w:r w:rsidRPr="007D2A5B">
        <w:rPr>
          <w:color w:val="000000"/>
        </w:rPr>
        <w:t>Плотность населения. Две зоны расселения и их характеристики. Миграции населения и их причины. Внутренние и внешние миграции в России. Вынужденные переселенцы, беженцы. Миграционные во</w:t>
      </w:r>
      <w:r w:rsidRPr="007D2A5B">
        <w:rPr>
          <w:color w:val="000000"/>
        </w:rPr>
        <w:t>л</w:t>
      </w:r>
      <w:r w:rsidRPr="007D2A5B">
        <w:rPr>
          <w:color w:val="000000"/>
        </w:rPr>
        <w:t xml:space="preserve">ны. </w:t>
      </w:r>
    </w:p>
    <w:p w:rsidR="004C2735" w:rsidRPr="007D2A5B" w:rsidRDefault="004C2735" w:rsidP="00DC6244">
      <w:pPr>
        <w:autoSpaceDE w:val="0"/>
        <w:autoSpaceDN w:val="0"/>
        <w:adjustRightInd w:val="0"/>
        <w:ind w:left="33" w:right="-1559" w:firstLine="288"/>
        <w:rPr>
          <w:color w:val="000000"/>
        </w:rPr>
      </w:pPr>
      <w:r w:rsidRPr="007D2A5B">
        <w:rPr>
          <w:color w:val="000000"/>
        </w:rPr>
        <w:t xml:space="preserve">Расселение и его формы. Города России. Урбанизация. Уровень урбанизации субъектов Федерации. Функции городских поселений и виды городов. Городские агломерации. </w:t>
      </w:r>
    </w:p>
    <w:p w:rsidR="004C2735" w:rsidRPr="007D2A5B" w:rsidRDefault="004C2735" w:rsidP="00DC6244">
      <w:pPr>
        <w:autoSpaceDE w:val="0"/>
        <w:autoSpaceDN w:val="0"/>
        <w:adjustRightInd w:val="0"/>
        <w:spacing w:before="9"/>
        <w:ind w:left="288" w:right="-1559"/>
        <w:rPr>
          <w:color w:val="000000"/>
        </w:rPr>
      </w:pPr>
      <w:r w:rsidRPr="007D2A5B">
        <w:rPr>
          <w:color w:val="000000"/>
        </w:rPr>
        <w:t>Народы России. Языковая классификация народов. Языковые семьи и группы. Религиозный состав населения России. Распространение основных религий на территории России. Э</w:t>
      </w:r>
      <w:r w:rsidR="003567BB" w:rsidRPr="007D2A5B">
        <w:rPr>
          <w:color w:val="000000"/>
        </w:rPr>
        <w:t>т</w:t>
      </w:r>
      <w:r w:rsidRPr="007D2A5B">
        <w:rPr>
          <w:color w:val="000000"/>
        </w:rPr>
        <w:t xml:space="preserve">норелигиозные конфликты и возможные пути их решения. </w:t>
      </w:r>
    </w:p>
    <w:p w:rsidR="004C2735" w:rsidRPr="007D2A5B" w:rsidRDefault="004C2735" w:rsidP="00DC6244">
      <w:pPr>
        <w:autoSpaceDE w:val="0"/>
        <w:autoSpaceDN w:val="0"/>
        <w:adjustRightInd w:val="0"/>
        <w:spacing w:before="115"/>
        <w:ind w:right="-1559" w:firstLine="297"/>
        <w:rPr>
          <w:color w:val="000000"/>
        </w:rPr>
      </w:pPr>
      <w:r w:rsidRPr="007D2A5B">
        <w:rPr>
          <w:b/>
          <w:bCs/>
          <w:i/>
          <w:iCs/>
          <w:color w:val="000000"/>
          <w:u w:val="single"/>
        </w:rPr>
        <w:t>Основные понятия</w:t>
      </w:r>
      <w:r w:rsidRPr="007D2A5B">
        <w:rPr>
          <w:b/>
          <w:bCs/>
          <w:i/>
          <w:iCs/>
          <w:color w:val="000000"/>
        </w:rPr>
        <w:t xml:space="preserve">: </w:t>
      </w:r>
      <w:r w:rsidRPr="007D2A5B">
        <w:rPr>
          <w:color w:val="000000"/>
        </w:rPr>
        <w:t>естественный прирост, воспроизводство населения, трудовые ресурсы, пло</w:t>
      </w:r>
      <w:r w:rsidRPr="007D2A5B">
        <w:rPr>
          <w:color w:val="000000"/>
        </w:rPr>
        <w:t>т</w:t>
      </w:r>
      <w:r w:rsidRPr="007D2A5B">
        <w:rPr>
          <w:color w:val="000000"/>
        </w:rPr>
        <w:t xml:space="preserve">ность населения, миграции, расселение, урбанизация. </w:t>
      </w:r>
    </w:p>
    <w:p w:rsidR="004C2735" w:rsidRPr="007D2A5B" w:rsidRDefault="004C2735" w:rsidP="00DC6244">
      <w:pPr>
        <w:autoSpaceDE w:val="0"/>
        <w:autoSpaceDN w:val="0"/>
        <w:adjustRightInd w:val="0"/>
        <w:spacing w:before="115"/>
        <w:ind w:left="9" w:right="-1559" w:firstLine="297"/>
        <w:rPr>
          <w:color w:val="000000"/>
        </w:rPr>
      </w:pPr>
      <w:r w:rsidRPr="007D2A5B">
        <w:rPr>
          <w:b/>
          <w:bCs/>
          <w:i/>
          <w:iCs/>
          <w:color w:val="000000"/>
          <w:u w:val="single"/>
        </w:rPr>
        <w:t>Прак</w:t>
      </w:r>
      <w:r w:rsidR="003567BB" w:rsidRPr="007D2A5B">
        <w:rPr>
          <w:b/>
          <w:bCs/>
          <w:i/>
          <w:iCs/>
          <w:color w:val="000000"/>
          <w:u w:val="single"/>
        </w:rPr>
        <w:t>ти</w:t>
      </w:r>
      <w:r w:rsidRPr="007D2A5B">
        <w:rPr>
          <w:b/>
          <w:bCs/>
          <w:i/>
          <w:iCs/>
          <w:color w:val="000000"/>
          <w:u w:val="single"/>
        </w:rPr>
        <w:t>ческие работы</w:t>
      </w:r>
      <w:r w:rsidRPr="007D2A5B">
        <w:rPr>
          <w:b/>
          <w:bCs/>
          <w:i/>
          <w:iCs/>
          <w:color w:val="000000"/>
        </w:rPr>
        <w:t>.</w:t>
      </w:r>
      <w:r w:rsidR="00EA5A59" w:rsidRPr="007D2A5B">
        <w:rPr>
          <w:b/>
          <w:bCs/>
          <w:i/>
          <w:iCs/>
          <w:color w:val="000000"/>
        </w:rPr>
        <w:t>1</w:t>
      </w:r>
      <w:r w:rsidRPr="007D2A5B">
        <w:rPr>
          <w:color w:val="000000"/>
        </w:rPr>
        <w:t xml:space="preserve">. Определение по статистическим данным </w:t>
      </w:r>
      <w:r w:rsidR="003567BB" w:rsidRPr="007D2A5B">
        <w:rPr>
          <w:color w:val="000000"/>
        </w:rPr>
        <w:t>плотности</w:t>
      </w:r>
      <w:r w:rsidRPr="007D2A5B">
        <w:rPr>
          <w:color w:val="000000"/>
        </w:rPr>
        <w:t xml:space="preserve"> населения отдельных субъектов Федерации. </w:t>
      </w:r>
    </w:p>
    <w:p w:rsidR="004C2735" w:rsidRPr="007D2A5B" w:rsidRDefault="004C2735" w:rsidP="00DC6244">
      <w:pPr>
        <w:autoSpaceDE w:val="0"/>
        <w:autoSpaceDN w:val="0"/>
        <w:adjustRightInd w:val="0"/>
        <w:spacing w:before="312"/>
        <w:ind w:left="1617" w:right="-1559"/>
        <w:rPr>
          <w:color w:val="000000"/>
        </w:rPr>
      </w:pPr>
      <w:r w:rsidRPr="007D2A5B">
        <w:rPr>
          <w:b/>
          <w:color w:val="000000"/>
        </w:rPr>
        <w:t>Тема 3</w:t>
      </w:r>
      <w:r w:rsidRPr="007D2A5B">
        <w:rPr>
          <w:color w:val="000000"/>
        </w:rPr>
        <w:t xml:space="preserve">. </w:t>
      </w:r>
      <w:r w:rsidRPr="007D2A5B">
        <w:rPr>
          <w:b/>
          <w:bCs/>
          <w:color w:val="000000"/>
        </w:rPr>
        <w:t xml:space="preserve">Хозяйство России </w:t>
      </w:r>
      <w:r w:rsidRPr="007D2A5B">
        <w:rPr>
          <w:color w:val="000000"/>
        </w:rPr>
        <w:t>(</w:t>
      </w:r>
      <w:r w:rsidR="00DE636D" w:rsidRPr="007D2A5B">
        <w:rPr>
          <w:color w:val="000000"/>
        </w:rPr>
        <w:t>19</w:t>
      </w:r>
      <w:r w:rsidRPr="007D2A5B">
        <w:rPr>
          <w:color w:val="000000"/>
        </w:rPr>
        <w:t xml:space="preserve">часов) </w:t>
      </w:r>
    </w:p>
    <w:p w:rsidR="004C2735" w:rsidRPr="007D2A5B" w:rsidRDefault="004C2735" w:rsidP="00DC6244">
      <w:pPr>
        <w:autoSpaceDE w:val="0"/>
        <w:autoSpaceDN w:val="0"/>
        <w:adjustRightInd w:val="0"/>
        <w:spacing w:before="163"/>
        <w:ind w:left="33" w:right="-1559" w:firstLine="283"/>
        <w:rPr>
          <w:color w:val="000000"/>
        </w:rPr>
      </w:pPr>
      <w:r w:rsidRPr="007D2A5B">
        <w:rPr>
          <w:color w:val="000000"/>
        </w:rPr>
        <w:t>Национальная экономика. Понятие о предприятиях материальной и нематериальной сферы. Отрасли хозяйства. Три сектора национальной экономики. Отраслевая структура экономики. Межотраслевые комплексы. Факторы размещения производства. Сырьевой, топливный, водный, трудовой, потреб</w:t>
      </w:r>
      <w:r w:rsidRPr="007D2A5B">
        <w:rPr>
          <w:color w:val="000000"/>
        </w:rPr>
        <w:t>и</w:t>
      </w:r>
      <w:r w:rsidRPr="007D2A5B">
        <w:rPr>
          <w:color w:val="000000"/>
        </w:rPr>
        <w:t xml:space="preserve">тельский, транспортный и экологический факторы. </w:t>
      </w:r>
    </w:p>
    <w:p w:rsidR="004C2735" w:rsidRPr="007D2A5B" w:rsidRDefault="004C2735" w:rsidP="00DC6244">
      <w:pPr>
        <w:autoSpaceDE w:val="0"/>
        <w:autoSpaceDN w:val="0"/>
        <w:adjustRightInd w:val="0"/>
        <w:ind w:left="33" w:right="-1559" w:firstLine="283"/>
        <w:rPr>
          <w:color w:val="000000"/>
        </w:rPr>
      </w:pPr>
      <w:r w:rsidRPr="007D2A5B">
        <w:rPr>
          <w:color w:val="000000"/>
        </w:rPr>
        <w:t>Топливно-энергетический комплекс. Нефтяная, газовая и угольная промышленность. Нефтегазовые базы и угольные бассейны России. Их хозяйственная оценка. Электроэнергетика. Гидравлические, те</w:t>
      </w:r>
      <w:r w:rsidRPr="007D2A5B">
        <w:rPr>
          <w:color w:val="000000"/>
        </w:rPr>
        <w:t>п</w:t>
      </w:r>
      <w:r w:rsidRPr="007D2A5B">
        <w:rPr>
          <w:color w:val="000000"/>
        </w:rPr>
        <w:t xml:space="preserve">ловые и атомные электростанции и их виды. Крупнейшие каскады ГЭС. Альтернативная энергетика. Единая энергосистема России. </w:t>
      </w:r>
    </w:p>
    <w:p w:rsidR="004C2735" w:rsidRPr="007D2A5B" w:rsidRDefault="004C2735" w:rsidP="00DC6244">
      <w:pPr>
        <w:autoSpaceDE w:val="0"/>
        <w:autoSpaceDN w:val="0"/>
        <w:adjustRightInd w:val="0"/>
        <w:ind w:left="33" w:right="-1559" w:firstLine="283"/>
        <w:rPr>
          <w:color w:val="000000"/>
        </w:rPr>
      </w:pPr>
      <w:r w:rsidRPr="007D2A5B">
        <w:rPr>
          <w:color w:val="000000"/>
        </w:rPr>
        <w:t>Металлургический комплекс. Черная металлургия. Особенности организации производства: конце</w:t>
      </w:r>
      <w:r w:rsidRPr="007D2A5B">
        <w:rPr>
          <w:color w:val="000000"/>
        </w:rPr>
        <w:t>н</w:t>
      </w:r>
      <w:r w:rsidRPr="007D2A5B">
        <w:rPr>
          <w:color w:val="000000"/>
        </w:rPr>
        <w:t xml:space="preserve">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 </w:t>
      </w:r>
    </w:p>
    <w:p w:rsidR="004C2735" w:rsidRPr="007D2A5B" w:rsidRDefault="004C2735" w:rsidP="00DC6244">
      <w:pPr>
        <w:autoSpaceDE w:val="0"/>
        <w:autoSpaceDN w:val="0"/>
        <w:adjustRightInd w:val="0"/>
        <w:ind w:left="33" w:right="-1559" w:firstLine="283"/>
        <w:rPr>
          <w:color w:val="000000"/>
        </w:rPr>
      </w:pPr>
      <w:r w:rsidRPr="007D2A5B">
        <w:rPr>
          <w:color w:val="000000"/>
        </w:rPr>
        <w:t xml:space="preserve">Машиностроение. Отрасли машиностроения и факторы их размещения. Тяжелое, транспортное, сельскохозяйственное, энергетическое машиностроение, тракторостроение и станкостроение. Военно-промышленный комплекс. </w:t>
      </w:r>
    </w:p>
    <w:p w:rsidR="004C2735" w:rsidRPr="007D2A5B" w:rsidRDefault="004C2735" w:rsidP="00DC6244">
      <w:pPr>
        <w:autoSpaceDE w:val="0"/>
        <w:autoSpaceDN w:val="0"/>
        <w:adjustRightInd w:val="0"/>
        <w:ind w:left="33" w:right="-1559" w:firstLine="283"/>
        <w:rPr>
          <w:color w:val="000000"/>
        </w:rPr>
      </w:pPr>
      <w:r w:rsidRPr="007D2A5B">
        <w:rPr>
          <w:color w:val="000000"/>
        </w:rPr>
        <w:t>Химическая промышленность. Сырьевая база и отрасли химической промышленности. Горная х</w:t>
      </w:r>
      <w:r w:rsidRPr="007D2A5B">
        <w:rPr>
          <w:color w:val="000000"/>
        </w:rPr>
        <w:t>и</w:t>
      </w:r>
      <w:r w:rsidRPr="007D2A5B">
        <w:rPr>
          <w:color w:val="000000"/>
        </w:rPr>
        <w:t xml:space="preserve">мия, основная химия, химия органического синтеза и факторы их размещения. </w:t>
      </w:r>
    </w:p>
    <w:p w:rsidR="004C2735" w:rsidRPr="007D2A5B" w:rsidRDefault="004C2735" w:rsidP="00DC6244">
      <w:pPr>
        <w:autoSpaceDE w:val="0"/>
        <w:autoSpaceDN w:val="0"/>
        <w:adjustRightInd w:val="0"/>
        <w:ind w:left="33" w:right="-1559" w:firstLine="283"/>
        <w:rPr>
          <w:color w:val="000000"/>
        </w:rPr>
      </w:pPr>
      <w:r w:rsidRPr="007D2A5B">
        <w:rPr>
          <w:color w:val="000000"/>
        </w:rPr>
        <w:t>Лесная промышленность. Отрасли лесной промышленности: лесозаготовка, деревообработка, це</w:t>
      </w:r>
      <w:r w:rsidRPr="007D2A5B">
        <w:rPr>
          <w:color w:val="000000"/>
        </w:rPr>
        <w:t>л</w:t>
      </w:r>
      <w:r w:rsidRPr="007D2A5B">
        <w:rPr>
          <w:color w:val="000000"/>
        </w:rPr>
        <w:t xml:space="preserve">люлозно-бумажная </w:t>
      </w:r>
      <w:r w:rsidR="003567BB" w:rsidRPr="007D2A5B">
        <w:rPr>
          <w:color w:val="000000"/>
        </w:rPr>
        <w:t>промышленность</w:t>
      </w:r>
      <w:r w:rsidRPr="007D2A5B">
        <w:rPr>
          <w:color w:val="000000"/>
        </w:rPr>
        <w:t xml:space="preserve"> и лесная химия. Лесопромышленные комплексы. </w:t>
      </w:r>
    </w:p>
    <w:p w:rsidR="004C2735" w:rsidRPr="007D2A5B" w:rsidRDefault="004C2735" w:rsidP="00DC6244">
      <w:pPr>
        <w:autoSpaceDE w:val="0"/>
        <w:autoSpaceDN w:val="0"/>
        <w:adjustRightInd w:val="0"/>
        <w:ind w:left="24" w:right="-1559" w:firstLine="283"/>
        <w:rPr>
          <w:color w:val="000000"/>
        </w:rPr>
      </w:pPr>
      <w:r w:rsidRPr="007D2A5B">
        <w:rPr>
          <w:color w:val="000000"/>
        </w:rPr>
        <w:t>Агропромышленный комплекс и его звенья. Сельское хозяйство. Отрасли растениеводства и живо</w:t>
      </w:r>
      <w:r w:rsidRPr="007D2A5B">
        <w:rPr>
          <w:color w:val="000000"/>
        </w:rPr>
        <w:t>т</w:t>
      </w:r>
      <w:r w:rsidRPr="007D2A5B">
        <w:rPr>
          <w:color w:val="000000"/>
        </w:rPr>
        <w:t>новодства и их размещение по территории России. Зональная организация сельского хозяйства. Приг</w:t>
      </w:r>
      <w:r w:rsidRPr="007D2A5B">
        <w:rPr>
          <w:color w:val="000000"/>
        </w:rPr>
        <w:t>о</w:t>
      </w:r>
      <w:r w:rsidRPr="007D2A5B">
        <w:rPr>
          <w:color w:val="000000"/>
        </w:rPr>
        <w:t>родный тип сельского хозяйства. Отрасли легкой и пищевой промышленности и факторы их размещ</w:t>
      </w:r>
      <w:r w:rsidRPr="007D2A5B">
        <w:rPr>
          <w:color w:val="000000"/>
        </w:rPr>
        <w:t>е</w:t>
      </w:r>
      <w:r w:rsidRPr="007D2A5B">
        <w:rPr>
          <w:color w:val="000000"/>
        </w:rPr>
        <w:t xml:space="preserve">ния. </w:t>
      </w:r>
    </w:p>
    <w:p w:rsidR="004C2735" w:rsidRPr="007D2A5B" w:rsidRDefault="004C2735" w:rsidP="00DC6244">
      <w:pPr>
        <w:autoSpaceDE w:val="0"/>
        <w:autoSpaceDN w:val="0"/>
        <w:adjustRightInd w:val="0"/>
        <w:ind w:left="24" w:right="-1559" w:firstLine="283"/>
        <w:rPr>
          <w:color w:val="000000"/>
        </w:rPr>
      </w:pPr>
      <w:r w:rsidRPr="007D2A5B">
        <w:rPr>
          <w:color w:val="000000"/>
        </w:rPr>
        <w:t>Транспорт и его роль в национальной экономике. Виды транспорта: железнодорожный, автомобил</w:t>
      </w:r>
      <w:r w:rsidRPr="007D2A5B">
        <w:rPr>
          <w:color w:val="000000"/>
        </w:rPr>
        <w:t>ь</w:t>
      </w:r>
      <w:r w:rsidRPr="007D2A5B">
        <w:rPr>
          <w:color w:val="000000"/>
        </w:rPr>
        <w:t xml:space="preserve">ный, трубопроводный, водный и воздушный. Достоинства и недостатки различных видов транспорта. Транспортная сеть и ее элементы. </w:t>
      </w:r>
    </w:p>
    <w:p w:rsidR="004C2735" w:rsidRPr="007D2A5B" w:rsidRDefault="004C2735" w:rsidP="00DC6244">
      <w:pPr>
        <w:autoSpaceDE w:val="0"/>
        <w:autoSpaceDN w:val="0"/>
        <w:adjustRightInd w:val="0"/>
        <w:ind w:left="297" w:right="-1559"/>
        <w:rPr>
          <w:color w:val="000000"/>
        </w:rPr>
      </w:pPr>
      <w:r w:rsidRPr="007D2A5B">
        <w:rPr>
          <w:color w:val="000000"/>
        </w:rPr>
        <w:t xml:space="preserve">Отрасли нематериальной сферы. Сфера услуг и ее география. </w:t>
      </w:r>
    </w:p>
    <w:p w:rsidR="004C2735" w:rsidRPr="007D2A5B" w:rsidRDefault="004C2735" w:rsidP="00DC6244">
      <w:pPr>
        <w:autoSpaceDE w:val="0"/>
        <w:autoSpaceDN w:val="0"/>
        <w:adjustRightInd w:val="0"/>
        <w:spacing w:before="115"/>
        <w:ind w:left="9" w:right="-1559" w:firstLine="297"/>
        <w:rPr>
          <w:color w:val="000000"/>
        </w:rPr>
      </w:pPr>
      <w:r w:rsidRPr="007D2A5B">
        <w:rPr>
          <w:b/>
          <w:bCs/>
          <w:i/>
          <w:iCs/>
          <w:color w:val="000000"/>
          <w:u w:val="single"/>
        </w:rPr>
        <w:t>Основные понятия</w:t>
      </w:r>
      <w:r w:rsidRPr="007D2A5B">
        <w:rPr>
          <w:b/>
          <w:bCs/>
          <w:i/>
          <w:iCs/>
          <w:color w:val="000000"/>
        </w:rPr>
        <w:t xml:space="preserve">: </w:t>
      </w:r>
      <w:r w:rsidRPr="007D2A5B">
        <w:rPr>
          <w:color w:val="000000"/>
        </w:rPr>
        <w:t>национальная экономика (народное хозяйство), отрасль, предприятие, межо</w:t>
      </w:r>
      <w:r w:rsidRPr="007D2A5B">
        <w:rPr>
          <w:color w:val="000000"/>
        </w:rPr>
        <w:t>т</w:t>
      </w:r>
      <w:r w:rsidRPr="007D2A5B">
        <w:rPr>
          <w:color w:val="000000"/>
        </w:rPr>
        <w:t xml:space="preserve">раслевой комплекс, факторы размещения производства, комбинирование производства, материальная и нематериальная сфера хозяйства, сфера услуг. </w:t>
      </w:r>
    </w:p>
    <w:p w:rsidR="004C2735" w:rsidRPr="007D2A5B" w:rsidRDefault="004C2735" w:rsidP="00DC6244">
      <w:pPr>
        <w:pStyle w:val="a5"/>
        <w:spacing w:before="0" w:beforeAutospacing="0" w:after="0" w:afterAutospacing="0"/>
        <w:ind w:right="-1559"/>
      </w:pPr>
      <w:r w:rsidRPr="007D2A5B">
        <w:rPr>
          <w:b/>
          <w:bCs/>
          <w:i/>
          <w:iCs/>
          <w:color w:val="000000"/>
          <w:u w:val="single"/>
        </w:rPr>
        <w:t>Прак</w:t>
      </w:r>
      <w:r w:rsidR="003567BB" w:rsidRPr="007D2A5B">
        <w:rPr>
          <w:b/>
          <w:bCs/>
          <w:i/>
          <w:iCs/>
          <w:color w:val="000000"/>
          <w:u w:val="single"/>
        </w:rPr>
        <w:t>т</w:t>
      </w:r>
      <w:r w:rsidRPr="007D2A5B">
        <w:rPr>
          <w:b/>
          <w:bCs/>
          <w:i/>
          <w:iCs/>
          <w:color w:val="000000"/>
          <w:u w:val="single"/>
        </w:rPr>
        <w:t>ические работы.</w:t>
      </w:r>
      <w:r w:rsidRPr="007D2A5B">
        <w:rPr>
          <w:b/>
          <w:bCs/>
          <w:i/>
          <w:iCs/>
          <w:color w:val="000000"/>
        </w:rPr>
        <w:t xml:space="preserve"> </w:t>
      </w:r>
      <w:r w:rsidR="00EA5A59" w:rsidRPr="007D2A5B">
        <w:rPr>
          <w:bCs/>
          <w:iCs/>
          <w:color w:val="000000"/>
        </w:rPr>
        <w:t>1</w:t>
      </w:r>
      <w:r w:rsidRPr="007D2A5B">
        <w:rPr>
          <w:color w:val="000000"/>
        </w:rPr>
        <w:t xml:space="preserve">. </w:t>
      </w:r>
      <w:r w:rsidR="00EA5A59" w:rsidRPr="007D2A5B">
        <w:t>Составление характеристики одной из топливно-энергетических баз России по картам и статистическим материалам. 2. Определение по картам главных факторов размещения м</w:t>
      </w:r>
      <w:r w:rsidR="00EA5A59" w:rsidRPr="007D2A5B">
        <w:t>е</w:t>
      </w:r>
      <w:r w:rsidR="00EA5A59" w:rsidRPr="007D2A5B">
        <w:t>таллургических предприятий по производству меди и алюминия, также составление характеристики о</w:t>
      </w:r>
      <w:r w:rsidR="00EA5A59" w:rsidRPr="007D2A5B">
        <w:t>д</w:t>
      </w:r>
      <w:r w:rsidR="00EA5A59" w:rsidRPr="007D2A5B">
        <w:t>ной из баз химической промышленности по картам и статистическим материалам. 3. Определение по картам размещения трудоемкого и металлоемкого машиностроения.</w:t>
      </w:r>
    </w:p>
    <w:p w:rsidR="004C2735" w:rsidRPr="007D2A5B" w:rsidRDefault="004C2735" w:rsidP="00DC6244">
      <w:pPr>
        <w:autoSpaceDE w:val="0"/>
        <w:autoSpaceDN w:val="0"/>
        <w:adjustRightInd w:val="0"/>
        <w:spacing w:before="345"/>
        <w:ind w:right="-1559"/>
        <w:rPr>
          <w:color w:val="000000"/>
        </w:rPr>
      </w:pPr>
      <w:r w:rsidRPr="007D2A5B">
        <w:rPr>
          <w:b/>
          <w:i/>
          <w:color w:val="000000"/>
        </w:rPr>
        <w:t>Раздел 2.</w:t>
      </w:r>
      <w:r w:rsidRPr="007D2A5B">
        <w:rPr>
          <w:color w:val="000000"/>
        </w:rPr>
        <w:t xml:space="preserve"> </w:t>
      </w:r>
      <w:r w:rsidRPr="007D2A5B">
        <w:rPr>
          <w:b/>
          <w:bCs/>
          <w:color w:val="000000"/>
        </w:rPr>
        <w:t xml:space="preserve">ЭКОНОМИЧЕСКИЕ РАЙОНЫ РОССИИ </w:t>
      </w:r>
      <w:r w:rsidRPr="007D2A5B">
        <w:rPr>
          <w:color w:val="000000"/>
        </w:rPr>
        <w:t>(1</w:t>
      </w:r>
      <w:r w:rsidR="00B32050" w:rsidRPr="007D2A5B">
        <w:rPr>
          <w:color w:val="000000"/>
        </w:rPr>
        <w:t>9</w:t>
      </w:r>
      <w:r w:rsidRPr="007D2A5B">
        <w:rPr>
          <w:color w:val="000000"/>
        </w:rPr>
        <w:t>часов)</w:t>
      </w:r>
    </w:p>
    <w:p w:rsidR="004C2735" w:rsidRPr="007D2A5B" w:rsidRDefault="004C2735" w:rsidP="00DC6244">
      <w:pPr>
        <w:autoSpaceDE w:val="0"/>
        <w:autoSpaceDN w:val="0"/>
        <w:adjustRightInd w:val="0"/>
        <w:spacing w:before="120"/>
        <w:ind w:left="29" w:right="-1559" w:firstLine="283"/>
        <w:rPr>
          <w:color w:val="000000"/>
        </w:rPr>
      </w:pPr>
      <w:r w:rsidRPr="007D2A5B">
        <w:rPr>
          <w:color w:val="000000"/>
        </w:rPr>
        <w:t xml:space="preserve">Северный экономический район,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 </w:t>
      </w:r>
    </w:p>
    <w:p w:rsidR="004C2735" w:rsidRPr="007D2A5B" w:rsidRDefault="004C2735" w:rsidP="00DC6244">
      <w:pPr>
        <w:autoSpaceDE w:val="0"/>
        <w:autoSpaceDN w:val="0"/>
        <w:adjustRightInd w:val="0"/>
        <w:ind w:left="29" w:right="-1559" w:firstLine="283"/>
        <w:rPr>
          <w:color w:val="000000"/>
        </w:rPr>
      </w:pPr>
      <w:r w:rsidRPr="007D2A5B">
        <w:rPr>
          <w:color w:val="000000"/>
        </w:rPr>
        <w:t>Северо-Западный экономический район, его географическое положение, ресурсы, население и сп</w:t>
      </w:r>
      <w:r w:rsidRPr="007D2A5B">
        <w:rPr>
          <w:color w:val="000000"/>
        </w:rPr>
        <w:t>е</w:t>
      </w:r>
      <w:r w:rsidRPr="007D2A5B">
        <w:rPr>
          <w:color w:val="000000"/>
        </w:rPr>
        <w:t xml:space="preserve">цифика хозяйственной специализации. </w:t>
      </w:r>
      <w:r w:rsidR="003567BB" w:rsidRPr="007D2A5B">
        <w:rPr>
          <w:color w:val="000000"/>
        </w:rPr>
        <w:t>Северо-запад</w:t>
      </w:r>
      <w:r w:rsidRPr="007D2A5B">
        <w:rPr>
          <w:color w:val="000000"/>
        </w:rPr>
        <w:t xml:space="preserve"> - транзитный район между Россией и Европой. 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w:t>
      </w:r>
      <w:r w:rsidRPr="007D2A5B">
        <w:rPr>
          <w:color w:val="000000"/>
        </w:rPr>
        <w:t>н</w:t>
      </w:r>
      <w:r w:rsidRPr="007D2A5B">
        <w:rPr>
          <w:color w:val="000000"/>
        </w:rPr>
        <w:t xml:space="preserve">ности района. </w:t>
      </w:r>
      <w:r w:rsidR="003567BB" w:rsidRPr="007D2A5B">
        <w:rPr>
          <w:color w:val="000000"/>
        </w:rPr>
        <w:t>Санкт-Петербург</w:t>
      </w:r>
      <w:r w:rsidRPr="007D2A5B">
        <w:rPr>
          <w:color w:val="000000"/>
        </w:rPr>
        <w:t xml:space="preserve"> - многофункциональный центр района. Калининградская область - с</w:t>
      </w:r>
      <w:r w:rsidRPr="007D2A5B">
        <w:rPr>
          <w:color w:val="000000"/>
        </w:rPr>
        <w:t>а</w:t>
      </w:r>
      <w:r w:rsidRPr="007D2A5B">
        <w:rPr>
          <w:color w:val="000000"/>
        </w:rPr>
        <w:t>мая западная территория России. Центральный экономический район, его географическое положение, ресурсы, население и специфика хозяйственной специализации. Исторический, экономический, кул</w:t>
      </w:r>
      <w:r w:rsidRPr="007D2A5B">
        <w:rPr>
          <w:color w:val="000000"/>
        </w:rPr>
        <w:t>ь</w:t>
      </w:r>
      <w:r w:rsidRPr="007D2A5B">
        <w:rPr>
          <w:color w:val="000000"/>
        </w:rPr>
        <w:t>турный и административный центр страны. Ограниченные природные ресурсы. Ключевая роль маш</w:t>
      </w:r>
      <w:r w:rsidRPr="007D2A5B">
        <w:rPr>
          <w:color w:val="000000"/>
        </w:rPr>
        <w:t>и</w:t>
      </w:r>
      <w:r w:rsidRPr="007D2A5B">
        <w:rPr>
          <w:color w:val="000000"/>
        </w:rPr>
        <w:t xml:space="preserve">ностроения. Старейший центр текстильной промышленности. </w:t>
      </w:r>
    </w:p>
    <w:p w:rsidR="004C2735" w:rsidRPr="007D2A5B" w:rsidRDefault="004C2735" w:rsidP="00DC6244">
      <w:pPr>
        <w:autoSpaceDE w:val="0"/>
        <w:autoSpaceDN w:val="0"/>
        <w:adjustRightInd w:val="0"/>
        <w:spacing w:before="4"/>
        <w:ind w:left="14" w:right="-1559" w:firstLine="278"/>
        <w:rPr>
          <w:color w:val="000000"/>
        </w:rPr>
      </w:pPr>
      <w:r w:rsidRPr="007D2A5B">
        <w:rPr>
          <w:color w:val="000000"/>
        </w:rPr>
        <w:t xml:space="preserve">Центрально-Черноземный экономический район, его географическое положение, ресурсы, население и специфика хозяйственной специализации. Ведущая роль природных ресурсов в развитии хозяйства района. ЦЧР - один из крупнейших сельскохозяйственных районов России. </w:t>
      </w:r>
    </w:p>
    <w:p w:rsidR="004C2735" w:rsidRPr="007D2A5B" w:rsidRDefault="004C2735" w:rsidP="00DC6244">
      <w:pPr>
        <w:autoSpaceDE w:val="0"/>
        <w:autoSpaceDN w:val="0"/>
        <w:adjustRightInd w:val="0"/>
        <w:spacing w:before="4"/>
        <w:ind w:left="14" w:right="-1559" w:firstLine="278"/>
        <w:rPr>
          <w:color w:val="000000"/>
        </w:rPr>
      </w:pPr>
      <w:r w:rsidRPr="007D2A5B">
        <w:rPr>
          <w:color w:val="000000"/>
        </w:rPr>
        <w:t>Волго-Вятский экономический район, его географическое положение, ресурсы, население и спец</w:t>
      </w:r>
      <w:r w:rsidRPr="007D2A5B">
        <w:rPr>
          <w:color w:val="000000"/>
        </w:rPr>
        <w:t>и</w:t>
      </w:r>
      <w:r w:rsidRPr="007D2A5B">
        <w:rPr>
          <w:color w:val="000000"/>
        </w:rPr>
        <w:t>фика хозяйственной специализации. Выгодность экономико-географического положения. Высококв</w:t>
      </w:r>
      <w:r w:rsidRPr="007D2A5B">
        <w:rPr>
          <w:color w:val="000000"/>
        </w:rPr>
        <w:t>а</w:t>
      </w:r>
      <w:r w:rsidRPr="007D2A5B">
        <w:rPr>
          <w:color w:val="000000"/>
        </w:rPr>
        <w:t>лифицированные трудовые ресурсы района. Крупнейший центр автомобилестроения страны. Нижег</w:t>
      </w:r>
      <w:r w:rsidRPr="007D2A5B">
        <w:rPr>
          <w:color w:val="000000"/>
        </w:rPr>
        <w:t>о</w:t>
      </w:r>
      <w:r w:rsidRPr="007D2A5B">
        <w:rPr>
          <w:color w:val="000000"/>
        </w:rPr>
        <w:t xml:space="preserve">родская агломерация - экономическое ядро района. </w:t>
      </w:r>
    </w:p>
    <w:p w:rsidR="004C2735" w:rsidRPr="007D2A5B" w:rsidRDefault="000955F7" w:rsidP="00DC6244">
      <w:pPr>
        <w:autoSpaceDE w:val="0"/>
        <w:autoSpaceDN w:val="0"/>
        <w:adjustRightInd w:val="0"/>
        <w:spacing w:before="4"/>
        <w:ind w:left="14" w:right="-1559" w:firstLine="278"/>
        <w:rPr>
          <w:color w:val="000000"/>
        </w:rPr>
      </w:pPr>
      <w:r w:rsidRPr="007D2A5B">
        <w:rPr>
          <w:color w:val="000000"/>
        </w:rPr>
        <w:t>Северокавказский</w:t>
      </w:r>
      <w:r w:rsidR="004C2735" w:rsidRPr="007D2A5B">
        <w:rPr>
          <w:color w:val="000000"/>
        </w:rPr>
        <w:t xml:space="preserve"> экономический район, его географическое положение, ресурсы, население и сп</w:t>
      </w:r>
      <w:r w:rsidR="004C2735" w:rsidRPr="007D2A5B">
        <w:rPr>
          <w:color w:val="000000"/>
        </w:rPr>
        <w:t>е</w:t>
      </w:r>
      <w:r w:rsidR="004C2735" w:rsidRPr="007D2A5B">
        <w:rPr>
          <w:color w:val="000000"/>
        </w:rPr>
        <w:t>цифика хозяйственной специализации. Один из крупнейших по числу жителей и в то же время наим</w:t>
      </w:r>
      <w:r w:rsidR="004C2735" w:rsidRPr="007D2A5B">
        <w:rPr>
          <w:color w:val="000000"/>
        </w:rPr>
        <w:t>е</w:t>
      </w:r>
      <w:r w:rsidR="004C2735" w:rsidRPr="007D2A5B">
        <w:rPr>
          <w:color w:val="000000"/>
        </w:rPr>
        <w:t xml:space="preserve">нее урбанизированный район страны. Агроклиматические и рекреационные ресурсы. Выдающаяся роль сельского хозяйства и рекреационного хозяйства. </w:t>
      </w:r>
    </w:p>
    <w:p w:rsidR="004C2735" w:rsidRPr="007D2A5B" w:rsidRDefault="004C2735" w:rsidP="00DC6244">
      <w:pPr>
        <w:autoSpaceDE w:val="0"/>
        <w:autoSpaceDN w:val="0"/>
        <w:adjustRightInd w:val="0"/>
        <w:spacing w:before="4"/>
        <w:ind w:left="14" w:right="-1559" w:firstLine="278"/>
        <w:rPr>
          <w:color w:val="000000"/>
        </w:rPr>
      </w:pPr>
      <w:r w:rsidRPr="007D2A5B">
        <w:rPr>
          <w:color w:val="000000"/>
        </w:rPr>
        <w:t xml:space="preserve">Поволжский экономический район,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Высокая обеспеченность трудовыми ресурсами. «Автомобильный цех» страны. Нефтяная, газовая и химическая промышленность. Волго-Камский каскад </w:t>
      </w:r>
      <w:r w:rsidR="000955F7" w:rsidRPr="007D2A5B">
        <w:rPr>
          <w:color w:val="000000"/>
        </w:rPr>
        <w:t>ГЭС</w:t>
      </w:r>
      <w:r w:rsidRPr="007D2A5B">
        <w:rPr>
          <w:color w:val="000000"/>
        </w:rPr>
        <w:t xml:space="preserve">. Энергоемкие отрасли. </w:t>
      </w:r>
    </w:p>
    <w:p w:rsidR="004C2735" w:rsidRPr="007D2A5B" w:rsidRDefault="004C2735" w:rsidP="00DC6244">
      <w:pPr>
        <w:autoSpaceDE w:val="0"/>
        <w:autoSpaceDN w:val="0"/>
        <w:adjustRightInd w:val="0"/>
        <w:spacing w:before="4"/>
        <w:ind w:left="14" w:right="-1559" w:firstLine="278"/>
        <w:rPr>
          <w:color w:val="000000"/>
        </w:rPr>
      </w:pPr>
      <w:r w:rsidRPr="007D2A5B">
        <w:rPr>
          <w:color w:val="000000"/>
        </w:rPr>
        <w:t>Уральский экономический район,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w:t>
      </w:r>
      <w:r w:rsidRPr="007D2A5B">
        <w:rPr>
          <w:color w:val="000000"/>
        </w:rPr>
        <w:t>а</w:t>
      </w:r>
      <w:r w:rsidRPr="007D2A5B">
        <w:rPr>
          <w:color w:val="000000"/>
        </w:rPr>
        <w:t xml:space="preserve">рый промышленный район. Уральская металлургическая база; центр тяжелого машиностроения. </w:t>
      </w:r>
    </w:p>
    <w:p w:rsidR="004C2735" w:rsidRPr="007D2A5B" w:rsidRDefault="004C2735" w:rsidP="00DC6244">
      <w:pPr>
        <w:autoSpaceDE w:val="0"/>
        <w:autoSpaceDN w:val="0"/>
        <w:adjustRightInd w:val="0"/>
        <w:spacing w:before="4"/>
        <w:ind w:left="14" w:right="-1559" w:firstLine="278"/>
        <w:rPr>
          <w:color w:val="000000"/>
        </w:rPr>
      </w:pPr>
      <w:r w:rsidRPr="007D2A5B">
        <w:rPr>
          <w:color w:val="000000"/>
        </w:rPr>
        <w:t>Западно-Сибирский экономический район, его географическое положение, ресурсы, население и специфика хозяйственной специализации. Главное богатство - огромные запасы нефти, газа и каменн</w:t>
      </w:r>
      <w:r w:rsidRPr="007D2A5B">
        <w:rPr>
          <w:color w:val="000000"/>
        </w:rPr>
        <w:t>о</w:t>
      </w:r>
      <w:r w:rsidRPr="007D2A5B">
        <w:rPr>
          <w:color w:val="000000"/>
        </w:rPr>
        <w:t xml:space="preserve">го угля. Ведущая роль топливно- энергетической промышленности. Черная металлургия Кузбасса. </w:t>
      </w:r>
    </w:p>
    <w:p w:rsidR="004C2735" w:rsidRPr="007D2A5B" w:rsidRDefault="004C2735" w:rsidP="00DC6244">
      <w:pPr>
        <w:autoSpaceDE w:val="0"/>
        <w:autoSpaceDN w:val="0"/>
        <w:adjustRightInd w:val="0"/>
        <w:ind w:left="14" w:right="-1559" w:firstLine="288"/>
        <w:rPr>
          <w:color w:val="000000"/>
        </w:rPr>
      </w:pPr>
      <w:r w:rsidRPr="007D2A5B">
        <w:rPr>
          <w:color w:val="000000"/>
        </w:rPr>
        <w:t xml:space="preserve">Восточно-Сибирский экономический </w:t>
      </w:r>
      <w:r w:rsidR="000955F7" w:rsidRPr="007D2A5B">
        <w:rPr>
          <w:color w:val="000000"/>
        </w:rPr>
        <w:t>район. Его</w:t>
      </w:r>
      <w:r w:rsidRPr="007D2A5B">
        <w:rPr>
          <w:color w:val="000000"/>
        </w:rPr>
        <w:t xml:space="preserve"> географическое положение, ресурсы, население и специфика хозяйственной специализации. Суровые природные условия и богатые при родные ресурсы района. Огромные водные ресурсы Байкала и крупных рек. Ангаро-Енисейский каскад ГЭС - крупне</w:t>
      </w:r>
      <w:r w:rsidRPr="007D2A5B">
        <w:rPr>
          <w:color w:val="000000"/>
        </w:rPr>
        <w:t>й</w:t>
      </w:r>
      <w:r w:rsidRPr="007D2A5B">
        <w:rPr>
          <w:color w:val="000000"/>
        </w:rPr>
        <w:t xml:space="preserve">ший производитель электроэнергии в стране. Перспективы развития энергоемких отраслей. </w:t>
      </w:r>
    </w:p>
    <w:p w:rsidR="004C2735" w:rsidRPr="007D2A5B" w:rsidRDefault="004C2735" w:rsidP="00DC6244">
      <w:pPr>
        <w:autoSpaceDE w:val="0"/>
        <w:autoSpaceDN w:val="0"/>
        <w:adjustRightInd w:val="0"/>
        <w:ind w:left="14" w:right="-1559" w:firstLine="288"/>
        <w:rPr>
          <w:color w:val="000000"/>
        </w:rPr>
      </w:pPr>
      <w:r w:rsidRPr="007D2A5B">
        <w:rPr>
          <w:color w:val="000000"/>
        </w:rPr>
        <w:t>Дальневосточный экономический район, его географическое положение, ресурсы, население и сп</w:t>
      </w:r>
      <w:r w:rsidRPr="007D2A5B">
        <w:rPr>
          <w:color w:val="000000"/>
        </w:rPr>
        <w:t>е</w:t>
      </w:r>
      <w:r w:rsidRPr="007D2A5B">
        <w:rPr>
          <w:color w:val="000000"/>
        </w:rPr>
        <w:t>цифика хозяйственной специализации. самый большой по площади экономический район страны. Бл</w:t>
      </w:r>
      <w:r w:rsidRPr="007D2A5B">
        <w:rPr>
          <w:color w:val="000000"/>
        </w:rPr>
        <w:t>а</w:t>
      </w:r>
      <w:r w:rsidRPr="007D2A5B">
        <w:rPr>
          <w:color w:val="000000"/>
        </w:rPr>
        <w:t xml:space="preserve">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 </w:t>
      </w:r>
    </w:p>
    <w:p w:rsidR="004C2735" w:rsidRPr="007D2A5B" w:rsidRDefault="004C2735" w:rsidP="00DC6244">
      <w:pPr>
        <w:autoSpaceDE w:val="0"/>
        <w:autoSpaceDN w:val="0"/>
        <w:adjustRightInd w:val="0"/>
        <w:spacing w:before="105"/>
        <w:ind w:left="14" w:right="-1559" w:firstLine="297"/>
        <w:rPr>
          <w:color w:val="000000"/>
        </w:rPr>
      </w:pPr>
      <w:r w:rsidRPr="007D2A5B">
        <w:rPr>
          <w:b/>
          <w:bCs/>
          <w:i/>
          <w:iCs/>
          <w:color w:val="000000"/>
          <w:u w:val="single"/>
        </w:rPr>
        <w:t>Основные понятия:</w:t>
      </w:r>
      <w:r w:rsidRPr="007D2A5B">
        <w:rPr>
          <w:b/>
          <w:bCs/>
          <w:i/>
          <w:iCs/>
          <w:color w:val="000000"/>
        </w:rPr>
        <w:t xml:space="preserve"> </w:t>
      </w:r>
      <w:r w:rsidRPr="007D2A5B">
        <w:rPr>
          <w:color w:val="000000"/>
        </w:rPr>
        <w:t>транзитное положение, добывающие отрасли, энергоемкие производства, Н</w:t>
      </w:r>
      <w:r w:rsidRPr="007D2A5B">
        <w:rPr>
          <w:color w:val="000000"/>
        </w:rPr>
        <w:t>е</w:t>
      </w:r>
      <w:r w:rsidRPr="007D2A5B">
        <w:rPr>
          <w:color w:val="000000"/>
        </w:rPr>
        <w:t xml:space="preserve">черноземье. </w:t>
      </w:r>
    </w:p>
    <w:p w:rsidR="00EA5A59" w:rsidRPr="007D2A5B" w:rsidRDefault="004C2735" w:rsidP="00DC6244">
      <w:pPr>
        <w:pStyle w:val="a5"/>
        <w:spacing w:before="0" w:beforeAutospacing="0" w:after="0" w:afterAutospacing="0"/>
        <w:ind w:right="-1559"/>
      </w:pPr>
      <w:r w:rsidRPr="007D2A5B">
        <w:rPr>
          <w:b/>
          <w:bCs/>
          <w:i/>
          <w:iCs/>
          <w:color w:val="000000"/>
          <w:u w:val="single"/>
        </w:rPr>
        <w:t>Практические работы</w:t>
      </w:r>
      <w:r w:rsidR="00EA5A59" w:rsidRPr="007D2A5B">
        <w:t xml:space="preserve"> 1. Объяснение взаимодействия природы и человека на примере одной из терр</w:t>
      </w:r>
      <w:r w:rsidR="00EA5A59" w:rsidRPr="007D2A5B">
        <w:t>и</w:t>
      </w:r>
      <w:r w:rsidR="00EA5A59" w:rsidRPr="007D2A5B">
        <w:t>торий Центральной России. 2. Определение факторов развития и сравнение специализации промы</w:t>
      </w:r>
      <w:r w:rsidR="00EA5A59" w:rsidRPr="007D2A5B">
        <w:t>ш</w:t>
      </w:r>
      <w:r w:rsidR="00EA5A59" w:rsidRPr="007D2A5B">
        <w:t>ленности Европейского Юга и Поволжья. 3. Оценка экологической ситуации в разных частях Урала и пути решения экологических проблем. 4. Изучение и оценка природных условий Западно- Сибирского (или Кузнецко - Алтайского) района для жизни и быта человека.</w:t>
      </w:r>
    </w:p>
    <w:p w:rsidR="00DE636D" w:rsidRPr="00D51A99" w:rsidRDefault="004C2735" w:rsidP="00DC6244">
      <w:pPr>
        <w:autoSpaceDE w:val="0"/>
        <w:autoSpaceDN w:val="0"/>
        <w:adjustRightInd w:val="0"/>
        <w:spacing w:before="110"/>
        <w:ind w:left="19" w:right="-1559" w:firstLine="292"/>
        <w:rPr>
          <w:color w:val="000000"/>
        </w:rPr>
      </w:pPr>
      <w:r w:rsidRPr="007D2A5B">
        <w:rPr>
          <w:color w:val="000000"/>
        </w:rPr>
        <w:t xml:space="preserve">. </w:t>
      </w:r>
      <w:r w:rsidR="00DE636D" w:rsidRPr="007D2A5B">
        <w:rPr>
          <w:b/>
          <w:bCs/>
          <w:i/>
          <w:iCs/>
          <w:color w:val="000000"/>
        </w:rPr>
        <w:t>Раздел 3.</w:t>
      </w:r>
      <w:r w:rsidR="00DE636D" w:rsidRPr="007D2A5B">
        <w:rPr>
          <w:b/>
          <w:color w:val="000000"/>
        </w:rPr>
        <w:t xml:space="preserve"> Региональный компонент </w:t>
      </w:r>
      <w:r w:rsidR="001E707A" w:rsidRPr="007D2A5B">
        <w:rPr>
          <w:b/>
          <w:color w:val="000000"/>
        </w:rPr>
        <w:t>Эвенкии.</w:t>
      </w:r>
    </w:p>
    <w:p w:rsidR="00DE636D" w:rsidRPr="007D2A5B" w:rsidRDefault="00DE636D" w:rsidP="00DC6244">
      <w:pPr>
        <w:spacing w:line="276" w:lineRule="auto"/>
        <w:ind w:right="-1559"/>
      </w:pPr>
    </w:p>
    <w:p w:rsidR="001E707A" w:rsidRPr="007D2A5B" w:rsidRDefault="00DE636D" w:rsidP="00DC6244">
      <w:pPr>
        <w:spacing w:line="276" w:lineRule="auto"/>
        <w:ind w:right="-1559"/>
      </w:pPr>
      <w:r w:rsidRPr="007D2A5B">
        <w:t>Географическое положение</w:t>
      </w:r>
      <w:r w:rsidR="001E707A" w:rsidRPr="007D2A5B">
        <w:t xml:space="preserve"> Эвенкийского муниципального района. </w:t>
      </w:r>
      <w:r w:rsidRPr="007D2A5B">
        <w:t>.Население и хозяйственное осво</w:t>
      </w:r>
      <w:r w:rsidRPr="007D2A5B">
        <w:t>е</w:t>
      </w:r>
      <w:r w:rsidRPr="007D2A5B">
        <w:t>ние территории</w:t>
      </w:r>
      <w:r w:rsidR="001E707A" w:rsidRPr="007D2A5B">
        <w:t xml:space="preserve">. </w:t>
      </w:r>
      <w:r w:rsidRPr="007D2A5B">
        <w:t xml:space="preserve">.Хозяйство </w:t>
      </w:r>
      <w:r w:rsidR="001E707A" w:rsidRPr="007D2A5B">
        <w:t xml:space="preserve">района. </w:t>
      </w:r>
      <w:r w:rsidRPr="007D2A5B">
        <w:t>Отрасли специализации.</w:t>
      </w:r>
      <w:r w:rsidR="001E707A" w:rsidRPr="007D2A5B">
        <w:t xml:space="preserve"> </w:t>
      </w:r>
      <w:r w:rsidRPr="007D2A5B">
        <w:t>Транспорт и связь.</w:t>
      </w:r>
      <w:r w:rsidR="001E707A" w:rsidRPr="007D2A5B">
        <w:t xml:space="preserve"> </w:t>
      </w:r>
      <w:r w:rsidRPr="007D2A5B">
        <w:t>Сфера обслуживания. Рекреационные услуги.</w:t>
      </w:r>
      <w:r w:rsidR="001E707A" w:rsidRPr="007D2A5B">
        <w:t xml:space="preserve"> </w:t>
      </w:r>
      <w:r w:rsidRPr="007D2A5B">
        <w:t>Территориальная организация хозяйства.</w:t>
      </w:r>
    </w:p>
    <w:p w:rsidR="00D51A99" w:rsidRDefault="001E707A" w:rsidP="00DC6244">
      <w:pPr>
        <w:spacing w:line="276" w:lineRule="auto"/>
        <w:ind w:right="-1559"/>
        <w:rPr>
          <w:b/>
          <w:color w:val="000000"/>
        </w:rPr>
      </w:pPr>
      <w:r w:rsidRPr="007D2A5B">
        <w:rPr>
          <w:b/>
          <w:bCs/>
          <w:i/>
          <w:iCs/>
          <w:color w:val="000000"/>
          <w:u w:val="single"/>
        </w:rPr>
        <w:t xml:space="preserve"> </w:t>
      </w:r>
      <w:r w:rsidR="00EA5A59" w:rsidRPr="007D2A5B">
        <w:rPr>
          <w:b/>
          <w:bCs/>
          <w:i/>
          <w:iCs/>
          <w:color w:val="000000"/>
          <w:u w:val="single"/>
        </w:rPr>
        <w:t>Практические работы</w:t>
      </w:r>
      <w:r w:rsidR="00EA5A59" w:rsidRPr="007D2A5B">
        <w:t xml:space="preserve">  1.Экономико-географическое положение</w:t>
      </w:r>
      <w:r w:rsidRPr="007D2A5B">
        <w:t xml:space="preserve"> Эвенкийского муниципального ра</w:t>
      </w:r>
      <w:r w:rsidRPr="007D2A5B">
        <w:t>й</w:t>
      </w:r>
      <w:r w:rsidRPr="007D2A5B">
        <w:t>она.</w:t>
      </w:r>
      <w:r w:rsidR="00EA5A59" w:rsidRPr="007D2A5B">
        <w:t xml:space="preserve"> Хозяйственная оценка природных условий </w:t>
      </w:r>
      <w:r w:rsidRPr="007D2A5B">
        <w:t xml:space="preserve"> района.</w:t>
      </w:r>
    </w:p>
    <w:p w:rsidR="004C2735" w:rsidRPr="00D51A99" w:rsidRDefault="004C2735" w:rsidP="00DC6244">
      <w:pPr>
        <w:spacing w:line="276" w:lineRule="auto"/>
        <w:ind w:right="-1559"/>
        <w:rPr>
          <w:b/>
          <w:color w:val="000000"/>
        </w:rPr>
      </w:pPr>
      <w:r w:rsidRPr="007D2A5B">
        <w:rPr>
          <w:b/>
          <w:i/>
          <w:color w:val="000000"/>
        </w:rPr>
        <w:t xml:space="preserve">Раздел </w:t>
      </w:r>
      <w:r w:rsidR="0080381C" w:rsidRPr="007D2A5B">
        <w:rPr>
          <w:b/>
          <w:i/>
          <w:color w:val="000000"/>
        </w:rPr>
        <w:t>4</w:t>
      </w:r>
      <w:r w:rsidRPr="007D2A5B">
        <w:rPr>
          <w:color w:val="000000"/>
        </w:rPr>
        <w:t xml:space="preserve"> </w:t>
      </w:r>
      <w:r w:rsidRPr="007D2A5B">
        <w:rPr>
          <w:b/>
          <w:bCs/>
          <w:color w:val="000000"/>
        </w:rPr>
        <w:t xml:space="preserve">СТРАНЫ БЛИЖНЕГО ЗАРУБЕЖЬЯ </w:t>
      </w:r>
      <w:r w:rsidRPr="007D2A5B">
        <w:rPr>
          <w:color w:val="000000"/>
        </w:rPr>
        <w:t>(</w:t>
      </w:r>
      <w:r w:rsidR="00DE636D" w:rsidRPr="007D2A5B">
        <w:rPr>
          <w:color w:val="000000"/>
        </w:rPr>
        <w:t>5</w:t>
      </w:r>
      <w:r w:rsidRPr="007D2A5B">
        <w:rPr>
          <w:color w:val="000000"/>
        </w:rPr>
        <w:t xml:space="preserve"> часа) </w:t>
      </w:r>
    </w:p>
    <w:p w:rsidR="004C2735" w:rsidRPr="007D2A5B" w:rsidRDefault="004C2735" w:rsidP="00DC6244">
      <w:pPr>
        <w:autoSpaceDE w:val="0"/>
        <w:autoSpaceDN w:val="0"/>
        <w:adjustRightInd w:val="0"/>
        <w:spacing w:before="110"/>
        <w:ind w:left="38" w:right="-1559" w:firstLine="283"/>
        <w:rPr>
          <w:color w:val="000000"/>
        </w:rPr>
      </w:pPr>
      <w:r w:rsidRPr="007D2A5B">
        <w:rPr>
          <w:color w:val="000000"/>
        </w:rPr>
        <w:t>Страны Европейского Запада. Страны Балтии - Эстония, Латвия и Литва - небольшие государства с ограниченными природными ресурсами. Ключевая роль отраслей неметаллоемкого машиностроения. Белоруссия. Ее транзитное положение между Россией и зарубежной Европой. Специализации на тран</w:t>
      </w:r>
      <w:r w:rsidRPr="007D2A5B">
        <w:rPr>
          <w:color w:val="000000"/>
        </w:rPr>
        <w:t>с</w:t>
      </w:r>
      <w:r w:rsidRPr="007D2A5B">
        <w:rPr>
          <w:color w:val="000000"/>
        </w:rPr>
        <w:t>портном машиностроении и химической промышленности. Общие для стран Европейского Запада че</w:t>
      </w:r>
      <w:r w:rsidRPr="007D2A5B">
        <w:rPr>
          <w:color w:val="000000"/>
        </w:rPr>
        <w:t>р</w:t>
      </w:r>
      <w:r w:rsidRPr="007D2A5B">
        <w:rPr>
          <w:color w:val="000000"/>
        </w:rPr>
        <w:t>ты экономики: легкая и пищевая промышленность, животноводческая специализация сельского хозя</w:t>
      </w:r>
      <w:r w:rsidRPr="007D2A5B">
        <w:rPr>
          <w:color w:val="000000"/>
        </w:rPr>
        <w:t>й</w:t>
      </w:r>
      <w:r w:rsidRPr="007D2A5B">
        <w:rPr>
          <w:color w:val="000000"/>
        </w:rPr>
        <w:t xml:space="preserve">ства. </w:t>
      </w:r>
    </w:p>
    <w:p w:rsidR="004C2735" w:rsidRPr="007D2A5B" w:rsidRDefault="004C2735" w:rsidP="00DC6244">
      <w:pPr>
        <w:autoSpaceDE w:val="0"/>
        <w:autoSpaceDN w:val="0"/>
        <w:adjustRightInd w:val="0"/>
        <w:ind w:left="19" w:right="-1559" w:firstLine="288"/>
        <w:rPr>
          <w:color w:val="000000"/>
        </w:rPr>
      </w:pPr>
      <w:r w:rsidRPr="007D2A5B">
        <w:rPr>
          <w:color w:val="000000"/>
        </w:rPr>
        <w:t>Страны Европейского Юга. Богатые природные ресурсы и благоприятные условия - основа эконом</w:t>
      </w:r>
      <w:r w:rsidRPr="007D2A5B">
        <w:rPr>
          <w:color w:val="000000"/>
        </w:rPr>
        <w:t>и</w:t>
      </w:r>
      <w:r w:rsidRPr="007D2A5B">
        <w:rPr>
          <w:color w:val="000000"/>
        </w:rPr>
        <w:t>ки Украины. Многоотраслевая промышленность Украины. Ведущая роль металлургии, машиностро</w:t>
      </w:r>
      <w:r w:rsidRPr="007D2A5B">
        <w:rPr>
          <w:color w:val="000000"/>
        </w:rPr>
        <w:t>е</w:t>
      </w:r>
      <w:r w:rsidRPr="007D2A5B">
        <w:rPr>
          <w:color w:val="000000"/>
        </w:rPr>
        <w:t xml:space="preserve">ния и химической промышленности. Украина - крупнейший производитель зерна в ближнем зарубежье. Агроклиматические ресурсы - основа сельскохозяйственной специализации Молдовы. </w:t>
      </w:r>
    </w:p>
    <w:p w:rsidR="004C2735" w:rsidRPr="007D2A5B" w:rsidRDefault="004C2735" w:rsidP="00DC6244">
      <w:pPr>
        <w:autoSpaceDE w:val="0"/>
        <w:autoSpaceDN w:val="0"/>
        <w:adjustRightInd w:val="0"/>
        <w:ind w:right="-1559" w:firstLine="297"/>
        <w:rPr>
          <w:color w:val="000000"/>
        </w:rPr>
      </w:pPr>
      <w:r w:rsidRPr="007D2A5B">
        <w:rPr>
          <w:color w:val="000000"/>
        </w:rPr>
        <w:t>Страны Закавказья. Южное положение и преобладание горного рельефа. Ограниченный набор мин</w:t>
      </w:r>
      <w:r w:rsidRPr="007D2A5B">
        <w:rPr>
          <w:color w:val="000000"/>
        </w:rPr>
        <w:t>е</w:t>
      </w:r>
      <w:r w:rsidRPr="007D2A5B">
        <w:rPr>
          <w:color w:val="000000"/>
        </w:rPr>
        <w:t xml:space="preserve">ральных ресурсов. Сельское хозяйство - основа экономики Грузии. Точное машиностроение и цветная металлургия - хозяйственная специализация Армении. Нефтегазовый комплекс Азербайджана. </w:t>
      </w:r>
    </w:p>
    <w:p w:rsidR="004C2735" w:rsidRPr="007D2A5B" w:rsidRDefault="004C2735" w:rsidP="00DC6244">
      <w:pPr>
        <w:autoSpaceDE w:val="0"/>
        <w:autoSpaceDN w:val="0"/>
        <w:adjustRightInd w:val="0"/>
        <w:ind w:left="19" w:right="-1559" w:firstLine="278"/>
        <w:rPr>
          <w:color w:val="000000"/>
        </w:rPr>
      </w:pPr>
      <w:r w:rsidRPr="007D2A5B">
        <w:rPr>
          <w:color w:val="000000"/>
        </w:rPr>
        <w:t>Страны Азиатского Юга. Казахстан - страна-гигант. Рудные и топливные ресурсы - база для мета</w:t>
      </w:r>
      <w:r w:rsidRPr="007D2A5B">
        <w:rPr>
          <w:color w:val="000000"/>
        </w:rPr>
        <w:t>л</w:t>
      </w:r>
      <w:r w:rsidRPr="007D2A5B">
        <w:rPr>
          <w:color w:val="000000"/>
        </w:rPr>
        <w:t>лургии и нефтегазовой промышленности. Доминирующая роль черной и цветной металлургии. Пр</w:t>
      </w:r>
      <w:r w:rsidRPr="007D2A5B">
        <w:rPr>
          <w:color w:val="000000"/>
        </w:rPr>
        <w:t>и</w:t>
      </w:r>
      <w:r w:rsidRPr="007D2A5B">
        <w:rPr>
          <w:color w:val="000000"/>
        </w:rPr>
        <w:t>родные условия, определяющие сельскохозяйственную специфику разных частей страны. Четыре сре</w:t>
      </w:r>
      <w:r w:rsidRPr="007D2A5B">
        <w:rPr>
          <w:color w:val="000000"/>
        </w:rPr>
        <w:t>д</w:t>
      </w:r>
      <w:r w:rsidRPr="007D2A5B">
        <w:rPr>
          <w:color w:val="000000"/>
        </w:rPr>
        <w:t>неазиатские республики: черты сходства и различия. Преобладание сельского хозяйства: хлопководс</w:t>
      </w:r>
      <w:r w:rsidRPr="007D2A5B">
        <w:rPr>
          <w:color w:val="000000"/>
        </w:rPr>
        <w:t>т</w:t>
      </w:r>
      <w:r w:rsidRPr="007D2A5B">
        <w:rPr>
          <w:color w:val="000000"/>
        </w:rPr>
        <w:t xml:space="preserve">ва, шелководства, садоводства и виноградарства. </w:t>
      </w:r>
    </w:p>
    <w:p w:rsidR="004C2735" w:rsidRPr="007D2A5B" w:rsidRDefault="004C2735" w:rsidP="00DC6244">
      <w:pPr>
        <w:autoSpaceDE w:val="0"/>
        <w:autoSpaceDN w:val="0"/>
        <w:adjustRightInd w:val="0"/>
        <w:spacing w:before="110"/>
        <w:ind w:left="9" w:right="-1559" w:firstLine="297"/>
        <w:rPr>
          <w:color w:val="000000"/>
        </w:rPr>
      </w:pPr>
      <w:r w:rsidRPr="007D2A5B">
        <w:rPr>
          <w:b/>
          <w:bCs/>
          <w:i/>
          <w:iCs/>
          <w:color w:val="000000"/>
          <w:u w:val="single"/>
        </w:rPr>
        <w:t>Основные понятия</w:t>
      </w:r>
      <w:r w:rsidRPr="007D2A5B">
        <w:rPr>
          <w:b/>
          <w:bCs/>
          <w:i/>
          <w:iCs/>
          <w:color w:val="000000"/>
        </w:rPr>
        <w:t xml:space="preserve">: </w:t>
      </w:r>
      <w:r w:rsidRPr="007D2A5B">
        <w:rPr>
          <w:color w:val="000000"/>
        </w:rPr>
        <w:t>прибалтийский тип сельского хозяйства, завалуненность, теплолюбивые кул</w:t>
      </w:r>
      <w:r w:rsidRPr="007D2A5B">
        <w:rPr>
          <w:color w:val="000000"/>
        </w:rPr>
        <w:t>ь</w:t>
      </w:r>
      <w:r w:rsidRPr="007D2A5B">
        <w:rPr>
          <w:color w:val="000000"/>
        </w:rPr>
        <w:t xml:space="preserve">туры, каракульские овцы, пустыни, ковроткачество, длинноволокнистый хлопок. </w:t>
      </w:r>
    </w:p>
    <w:p w:rsidR="00D51A99" w:rsidRDefault="004C2735" w:rsidP="00DC6244">
      <w:pPr>
        <w:autoSpaceDE w:val="0"/>
        <w:autoSpaceDN w:val="0"/>
        <w:adjustRightInd w:val="0"/>
        <w:spacing w:before="110"/>
        <w:ind w:left="14" w:right="-1559" w:firstLine="283"/>
        <w:rPr>
          <w:color w:val="000000"/>
        </w:rPr>
      </w:pPr>
      <w:r w:rsidRPr="007D2A5B">
        <w:rPr>
          <w:b/>
          <w:bCs/>
          <w:i/>
          <w:iCs/>
          <w:color w:val="000000"/>
          <w:u w:val="single"/>
        </w:rPr>
        <w:t>Практическая работа</w:t>
      </w:r>
      <w:r w:rsidRPr="007D2A5B">
        <w:rPr>
          <w:b/>
          <w:bCs/>
          <w:i/>
          <w:iCs/>
          <w:color w:val="000000"/>
        </w:rPr>
        <w:t xml:space="preserve">: </w:t>
      </w:r>
      <w:r w:rsidRPr="007D2A5B">
        <w:rPr>
          <w:color w:val="000000"/>
        </w:rPr>
        <w:t>составление схемы внешних производственно</w:t>
      </w:r>
      <w:r w:rsidR="000955F7" w:rsidRPr="007D2A5B">
        <w:rPr>
          <w:color w:val="000000"/>
        </w:rPr>
        <w:t xml:space="preserve"> </w:t>
      </w:r>
      <w:r w:rsidRPr="007D2A5B">
        <w:rPr>
          <w:color w:val="000000"/>
        </w:rPr>
        <w:t>-территориальных связей м</w:t>
      </w:r>
      <w:r w:rsidRPr="007D2A5B">
        <w:rPr>
          <w:color w:val="000000"/>
        </w:rPr>
        <w:t>е</w:t>
      </w:r>
      <w:r w:rsidRPr="007D2A5B">
        <w:rPr>
          <w:color w:val="000000"/>
        </w:rPr>
        <w:t xml:space="preserve">жду странами ближнего зарубежья и Россией. </w:t>
      </w:r>
    </w:p>
    <w:p w:rsidR="004C2735" w:rsidRPr="00D51A99" w:rsidRDefault="004C2735" w:rsidP="00DC6244">
      <w:pPr>
        <w:autoSpaceDE w:val="0"/>
        <w:autoSpaceDN w:val="0"/>
        <w:adjustRightInd w:val="0"/>
        <w:spacing w:before="110"/>
        <w:ind w:left="14" w:right="-1559" w:firstLine="283"/>
        <w:rPr>
          <w:color w:val="000000"/>
        </w:rPr>
      </w:pPr>
      <w:r w:rsidRPr="007D2A5B">
        <w:rPr>
          <w:b/>
          <w:bCs/>
          <w:color w:val="000000"/>
        </w:rPr>
        <w:t>Заключение. Место России</w:t>
      </w:r>
    </w:p>
    <w:p w:rsidR="004C2735" w:rsidRPr="007D2A5B" w:rsidRDefault="004C2735" w:rsidP="00DC6244">
      <w:pPr>
        <w:autoSpaceDE w:val="0"/>
        <w:autoSpaceDN w:val="0"/>
        <w:adjustRightInd w:val="0"/>
        <w:ind w:left="850" w:right="-1559"/>
        <w:rPr>
          <w:color w:val="000000"/>
        </w:rPr>
      </w:pPr>
      <w:r w:rsidRPr="007D2A5B">
        <w:rPr>
          <w:b/>
          <w:bCs/>
          <w:color w:val="000000"/>
        </w:rPr>
        <w:t xml:space="preserve">в хозяйственной системе современного мира </w:t>
      </w:r>
      <w:r w:rsidRPr="007D2A5B">
        <w:rPr>
          <w:color w:val="000000"/>
        </w:rPr>
        <w:t>(</w:t>
      </w:r>
      <w:r w:rsidR="00DE636D" w:rsidRPr="007D2A5B">
        <w:rPr>
          <w:color w:val="000000"/>
        </w:rPr>
        <w:t>5</w:t>
      </w:r>
      <w:r w:rsidRPr="007D2A5B">
        <w:rPr>
          <w:color w:val="000000"/>
        </w:rPr>
        <w:t xml:space="preserve"> час)</w:t>
      </w:r>
    </w:p>
    <w:p w:rsidR="0080381C" w:rsidRPr="007D2A5B" w:rsidRDefault="004C2735" w:rsidP="00DC6244">
      <w:pPr>
        <w:autoSpaceDE w:val="0"/>
        <w:autoSpaceDN w:val="0"/>
        <w:adjustRightInd w:val="0"/>
        <w:spacing w:before="153"/>
        <w:ind w:left="34" w:right="-1559" w:firstLine="288"/>
        <w:rPr>
          <w:color w:val="000000"/>
        </w:rPr>
      </w:pPr>
      <w:r w:rsidRPr="007D2A5B">
        <w:rPr>
          <w:color w:val="000000"/>
        </w:rPr>
        <w:t>Развитие хозяйственного комплекса России и изменение ее экономического значения на междун</w:t>
      </w:r>
      <w:r w:rsidRPr="007D2A5B">
        <w:rPr>
          <w:color w:val="000000"/>
        </w:rPr>
        <w:t>а</w:t>
      </w:r>
      <w:r w:rsidRPr="007D2A5B">
        <w:rPr>
          <w:color w:val="000000"/>
        </w:rPr>
        <w:t xml:space="preserve">родном уровне. </w:t>
      </w:r>
      <w:r w:rsidR="0080381C" w:rsidRPr="007D2A5B">
        <w:rPr>
          <w:color w:val="000000"/>
        </w:rPr>
        <w:br w:type="page"/>
      </w:r>
    </w:p>
    <w:p w:rsidR="00A67D41" w:rsidRPr="007D2A5B" w:rsidRDefault="00621D50" w:rsidP="00621D50">
      <w:pPr>
        <w:shd w:val="clear" w:color="auto" w:fill="FFFFFF"/>
        <w:tabs>
          <w:tab w:val="left" w:pos="10490"/>
        </w:tabs>
        <w:spacing w:line="226" w:lineRule="exact"/>
        <w:ind w:right="1100"/>
        <w:jc w:val="center"/>
        <w:rPr>
          <w:b/>
        </w:rPr>
      </w:pPr>
      <w:r w:rsidRPr="007D2A5B">
        <w:rPr>
          <w:b/>
        </w:rPr>
        <w:t>Учебно – методический план</w:t>
      </w:r>
    </w:p>
    <w:p w:rsidR="00A67D41" w:rsidRPr="007D2A5B" w:rsidRDefault="00A67D41" w:rsidP="00A67D41">
      <w:pPr>
        <w:shd w:val="clear" w:color="auto" w:fill="FFFFFF"/>
        <w:spacing w:line="226" w:lineRule="exact"/>
        <w:ind w:right="3283"/>
        <w:rPr>
          <w:b/>
        </w:rPr>
      </w:pPr>
    </w:p>
    <w:tbl>
      <w:tblPr>
        <w:tblW w:w="9793" w:type="dxa"/>
        <w:tblInd w:w="607" w:type="dxa"/>
        <w:tblCellMar>
          <w:left w:w="40" w:type="dxa"/>
          <w:right w:w="40" w:type="dxa"/>
        </w:tblCellMar>
        <w:tblLook w:val="0000"/>
      </w:tblPr>
      <w:tblGrid>
        <w:gridCol w:w="5946"/>
        <w:gridCol w:w="3847"/>
      </w:tblGrid>
      <w:tr w:rsidR="00DE636D" w:rsidRPr="007D2A5B" w:rsidTr="0080381C">
        <w:trPr>
          <w:trHeight w:hRule="exact" w:val="603"/>
        </w:trPr>
        <w:tc>
          <w:tcPr>
            <w:tcW w:w="5946" w:type="dxa"/>
            <w:tcBorders>
              <w:top w:val="single" w:sz="6" w:space="0" w:color="auto"/>
              <w:left w:val="single" w:sz="6" w:space="0" w:color="auto"/>
              <w:bottom w:val="nil"/>
              <w:right w:val="single" w:sz="6" w:space="0" w:color="auto"/>
            </w:tcBorders>
            <w:shd w:val="clear" w:color="auto" w:fill="FFFFFF"/>
          </w:tcPr>
          <w:p w:rsidR="00DE636D" w:rsidRPr="007D2A5B" w:rsidRDefault="00DE636D" w:rsidP="0080381C">
            <w:pPr>
              <w:shd w:val="clear" w:color="auto" w:fill="FFFFFF"/>
              <w:rPr>
                <w:b/>
              </w:rPr>
            </w:pPr>
            <w:r w:rsidRPr="007D2A5B">
              <w:rPr>
                <w:b/>
              </w:rPr>
              <w:t>Раздел программы</w:t>
            </w:r>
          </w:p>
        </w:tc>
        <w:tc>
          <w:tcPr>
            <w:tcW w:w="3847" w:type="dxa"/>
            <w:tcBorders>
              <w:top w:val="single" w:sz="6" w:space="0" w:color="auto"/>
              <w:left w:val="single" w:sz="6" w:space="0" w:color="auto"/>
              <w:bottom w:val="nil"/>
              <w:right w:val="single" w:sz="6" w:space="0" w:color="auto"/>
            </w:tcBorders>
            <w:shd w:val="clear" w:color="auto" w:fill="FFFFFF"/>
          </w:tcPr>
          <w:p w:rsidR="00DE636D" w:rsidRPr="007D2A5B" w:rsidRDefault="00DE636D" w:rsidP="0080381C">
            <w:pPr>
              <w:shd w:val="clear" w:color="auto" w:fill="FFFFFF"/>
              <w:spacing w:line="230" w:lineRule="exact"/>
              <w:rPr>
                <w:b/>
              </w:rPr>
            </w:pPr>
            <w:r w:rsidRPr="007D2A5B">
              <w:rPr>
                <w:b/>
              </w:rPr>
              <w:t>Количество по</w:t>
            </w:r>
          </w:p>
          <w:p w:rsidR="00DE636D" w:rsidRPr="007D2A5B" w:rsidRDefault="00DE636D" w:rsidP="0080381C">
            <w:pPr>
              <w:shd w:val="clear" w:color="auto" w:fill="FFFFFF"/>
              <w:spacing w:line="230" w:lineRule="exact"/>
              <w:rPr>
                <w:b/>
              </w:rPr>
            </w:pPr>
            <w:r w:rsidRPr="007D2A5B">
              <w:rPr>
                <w:b/>
              </w:rPr>
              <w:t>программе</w:t>
            </w:r>
          </w:p>
          <w:p w:rsidR="00DE636D" w:rsidRPr="007D2A5B" w:rsidRDefault="00DE636D" w:rsidP="0080381C">
            <w:pPr>
              <w:shd w:val="clear" w:color="auto" w:fill="FFFFFF"/>
              <w:spacing w:line="230" w:lineRule="exact"/>
              <w:rPr>
                <w:b/>
              </w:rPr>
            </w:pPr>
          </w:p>
        </w:tc>
      </w:tr>
      <w:tr w:rsidR="00DE636D" w:rsidRPr="007D2A5B" w:rsidTr="0080381C">
        <w:trPr>
          <w:trHeight w:hRule="exact" w:val="772"/>
        </w:trPr>
        <w:tc>
          <w:tcPr>
            <w:tcW w:w="5946"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pPr>
              <w:ind w:left="-182"/>
              <w:rPr>
                <w:b/>
              </w:rPr>
            </w:pPr>
          </w:p>
          <w:p w:rsidR="00DE636D" w:rsidRPr="007D2A5B" w:rsidRDefault="00DE636D" w:rsidP="0080381C">
            <w:pPr>
              <w:rPr>
                <w:b/>
              </w:rPr>
            </w:pPr>
          </w:p>
        </w:tc>
        <w:tc>
          <w:tcPr>
            <w:tcW w:w="3847"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pPr>
              <w:rPr>
                <w:b/>
              </w:rPr>
            </w:pPr>
          </w:p>
          <w:p w:rsidR="00DE636D" w:rsidRPr="007D2A5B" w:rsidRDefault="00DE636D" w:rsidP="0080381C">
            <w:pPr>
              <w:rPr>
                <w:b/>
              </w:rPr>
            </w:pPr>
          </w:p>
        </w:tc>
      </w:tr>
      <w:tr w:rsidR="00DE636D" w:rsidRPr="007D2A5B" w:rsidTr="0080381C">
        <w:trPr>
          <w:trHeight w:hRule="exact" w:val="447"/>
        </w:trPr>
        <w:tc>
          <w:tcPr>
            <w:tcW w:w="5946"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r w:rsidRPr="007D2A5B">
              <w:t>Введение.</w:t>
            </w:r>
          </w:p>
        </w:tc>
        <w:tc>
          <w:tcPr>
            <w:tcW w:w="3847"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pPr>
              <w:rPr>
                <w:b/>
              </w:rPr>
            </w:pPr>
            <w:r w:rsidRPr="007D2A5B">
              <w:rPr>
                <w:b/>
              </w:rPr>
              <w:t>1</w:t>
            </w:r>
          </w:p>
        </w:tc>
      </w:tr>
      <w:tr w:rsidR="00DE636D" w:rsidRPr="007D2A5B" w:rsidTr="0080381C">
        <w:trPr>
          <w:trHeight w:hRule="exact" w:val="370"/>
        </w:trPr>
        <w:tc>
          <w:tcPr>
            <w:tcW w:w="5946"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r w:rsidRPr="007D2A5B">
              <w:t>Общий обзор России</w:t>
            </w:r>
          </w:p>
        </w:tc>
        <w:tc>
          <w:tcPr>
            <w:tcW w:w="3847" w:type="dxa"/>
            <w:tcBorders>
              <w:top w:val="nil"/>
              <w:left w:val="single" w:sz="6" w:space="0" w:color="auto"/>
              <w:bottom w:val="single" w:sz="6" w:space="0" w:color="auto"/>
              <w:right w:val="single" w:sz="6" w:space="0" w:color="auto"/>
            </w:tcBorders>
            <w:shd w:val="clear" w:color="auto" w:fill="FFFFFF"/>
          </w:tcPr>
          <w:p w:rsidR="00DE636D" w:rsidRPr="007D2A5B" w:rsidRDefault="00DE636D" w:rsidP="0080381C">
            <w:pPr>
              <w:rPr>
                <w:b/>
              </w:rPr>
            </w:pPr>
            <w:r w:rsidRPr="007D2A5B">
              <w:rPr>
                <w:b/>
              </w:rPr>
              <w:t>9</w:t>
            </w:r>
          </w:p>
        </w:tc>
      </w:tr>
      <w:tr w:rsidR="00DE636D" w:rsidRPr="007D2A5B" w:rsidTr="0080381C">
        <w:trPr>
          <w:trHeight w:hRule="exact" w:val="388"/>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ind w:left="14"/>
            </w:pPr>
            <w:r w:rsidRPr="007D2A5B">
              <w:t>Население России</w:t>
            </w: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rPr>
                <w:b/>
              </w:rPr>
            </w:pPr>
            <w:r w:rsidRPr="007D2A5B">
              <w:rPr>
                <w:b/>
              </w:rPr>
              <w:t>7</w:t>
            </w:r>
          </w:p>
        </w:tc>
      </w:tr>
      <w:tr w:rsidR="00DE636D" w:rsidRPr="007D2A5B" w:rsidTr="0080381C">
        <w:trPr>
          <w:trHeight w:hRule="exact" w:val="347"/>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ind w:left="10"/>
            </w:pPr>
            <w:r w:rsidRPr="007D2A5B">
              <w:t>Хозяйство России</w:t>
            </w: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rPr>
                <w:b/>
              </w:rPr>
            </w:pPr>
            <w:r w:rsidRPr="007D2A5B">
              <w:rPr>
                <w:b/>
              </w:rPr>
              <w:t>19</w:t>
            </w:r>
          </w:p>
        </w:tc>
      </w:tr>
      <w:tr w:rsidR="00DE636D" w:rsidRPr="007D2A5B" w:rsidTr="0080381C">
        <w:trPr>
          <w:trHeight w:hRule="exact" w:val="367"/>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ind w:left="14"/>
            </w:pPr>
            <w:r w:rsidRPr="007D2A5B">
              <w:t>Экономические Районы России</w:t>
            </w: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rPr>
                <w:b/>
              </w:rPr>
            </w:pPr>
            <w:r w:rsidRPr="007D2A5B">
              <w:rPr>
                <w:b/>
              </w:rPr>
              <w:t>1</w:t>
            </w:r>
            <w:r w:rsidR="00B32050" w:rsidRPr="007D2A5B">
              <w:rPr>
                <w:b/>
              </w:rPr>
              <w:t>9</w:t>
            </w:r>
          </w:p>
        </w:tc>
      </w:tr>
      <w:tr w:rsidR="00DE636D" w:rsidRPr="007D2A5B" w:rsidTr="0080381C">
        <w:trPr>
          <w:trHeight w:hRule="exact" w:val="428"/>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autoSpaceDE w:val="0"/>
              <w:autoSpaceDN w:val="0"/>
              <w:adjustRightInd w:val="0"/>
              <w:spacing w:before="110"/>
              <w:ind w:right="-1"/>
              <w:rPr>
                <w:color w:val="000000"/>
              </w:rPr>
            </w:pPr>
            <w:r w:rsidRPr="007D2A5B">
              <w:rPr>
                <w:color w:val="000000"/>
              </w:rPr>
              <w:t xml:space="preserve">Региональный компонент </w:t>
            </w:r>
            <w:r w:rsidR="0080381C" w:rsidRPr="007D2A5B">
              <w:rPr>
                <w:color w:val="000000"/>
              </w:rPr>
              <w:t>Красноярского края</w:t>
            </w:r>
          </w:p>
          <w:p w:rsidR="00DE636D" w:rsidRPr="007D2A5B" w:rsidRDefault="00DE636D" w:rsidP="0080381C">
            <w:pPr>
              <w:shd w:val="clear" w:color="auto" w:fill="FFFFFF"/>
              <w:ind w:left="14"/>
            </w:pP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1E707A" w:rsidP="0080381C">
            <w:pPr>
              <w:shd w:val="clear" w:color="auto" w:fill="FFFFFF"/>
              <w:rPr>
                <w:b/>
              </w:rPr>
            </w:pPr>
            <w:r w:rsidRPr="007D2A5B">
              <w:rPr>
                <w:b/>
              </w:rPr>
              <w:t>3</w:t>
            </w:r>
          </w:p>
        </w:tc>
      </w:tr>
      <w:tr w:rsidR="00DE636D" w:rsidRPr="007D2A5B" w:rsidTr="0080381C">
        <w:trPr>
          <w:trHeight w:hRule="exact" w:val="420"/>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ind w:left="14"/>
            </w:pPr>
            <w:r w:rsidRPr="007D2A5B">
              <w:t>Страны ближнего Зарубежья</w:t>
            </w: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rPr>
                <w:b/>
              </w:rPr>
            </w:pPr>
            <w:r w:rsidRPr="007D2A5B">
              <w:rPr>
                <w:b/>
              </w:rPr>
              <w:t>5</w:t>
            </w:r>
          </w:p>
        </w:tc>
      </w:tr>
      <w:tr w:rsidR="00DE636D" w:rsidRPr="007D2A5B" w:rsidTr="0080381C">
        <w:trPr>
          <w:trHeight w:hRule="exact" w:val="365"/>
        </w:trPr>
        <w:tc>
          <w:tcPr>
            <w:tcW w:w="5946"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DE636D" w:rsidP="0080381C">
            <w:pPr>
              <w:shd w:val="clear" w:color="auto" w:fill="FFFFFF"/>
              <w:ind w:left="14"/>
            </w:pPr>
            <w:r w:rsidRPr="007D2A5B">
              <w:t>Заключение</w:t>
            </w:r>
          </w:p>
        </w:tc>
        <w:tc>
          <w:tcPr>
            <w:tcW w:w="3847" w:type="dxa"/>
            <w:tcBorders>
              <w:top w:val="single" w:sz="6" w:space="0" w:color="auto"/>
              <w:left w:val="single" w:sz="6" w:space="0" w:color="auto"/>
              <w:bottom w:val="single" w:sz="6" w:space="0" w:color="auto"/>
              <w:right w:val="single" w:sz="6" w:space="0" w:color="auto"/>
            </w:tcBorders>
            <w:shd w:val="clear" w:color="auto" w:fill="FFFFFF"/>
          </w:tcPr>
          <w:p w:rsidR="00DE636D" w:rsidRPr="007D2A5B" w:rsidRDefault="00EA5A59" w:rsidP="0080381C">
            <w:pPr>
              <w:shd w:val="clear" w:color="auto" w:fill="FFFFFF"/>
              <w:rPr>
                <w:b/>
              </w:rPr>
            </w:pPr>
            <w:r w:rsidRPr="007D2A5B">
              <w:rPr>
                <w:b/>
              </w:rPr>
              <w:t>5</w:t>
            </w:r>
          </w:p>
        </w:tc>
      </w:tr>
      <w:tr w:rsidR="00DE636D" w:rsidRPr="007D2A5B" w:rsidTr="0080381C">
        <w:trPr>
          <w:trHeight w:hRule="exact" w:val="390"/>
        </w:trPr>
        <w:tc>
          <w:tcPr>
            <w:tcW w:w="5946" w:type="dxa"/>
            <w:tcBorders>
              <w:top w:val="single" w:sz="6" w:space="0" w:color="auto"/>
              <w:left w:val="single" w:sz="6" w:space="0" w:color="auto"/>
              <w:bottom w:val="single" w:sz="4" w:space="0" w:color="auto"/>
              <w:right w:val="single" w:sz="6" w:space="0" w:color="auto"/>
            </w:tcBorders>
            <w:shd w:val="clear" w:color="auto" w:fill="FFFFFF"/>
          </w:tcPr>
          <w:p w:rsidR="00DE636D" w:rsidRPr="007D2A5B" w:rsidRDefault="00DE636D" w:rsidP="0080381C">
            <w:pPr>
              <w:shd w:val="clear" w:color="auto" w:fill="FFFFFF"/>
              <w:ind w:right="5"/>
            </w:pPr>
            <w:r w:rsidRPr="007D2A5B">
              <w:t>Итого:</w:t>
            </w:r>
          </w:p>
        </w:tc>
        <w:tc>
          <w:tcPr>
            <w:tcW w:w="3847" w:type="dxa"/>
            <w:tcBorders>
              <w:top w:val="single" w:sz="6" w:space="0" w:color="auto"/>
              <w:left w:val="single" w:sz="6" w:space="0" w:color="auto"/>
              <w:bottom w:val="single" w:sz="4" w:space="0" w:color="auto"/>
              <w:right w:val="single" w:sz="6" w:space="0" w:color="auto"/>
            </w:tcBorders>
            <w:shd w:val="clear" w:color="auto" w:fill="FFFFFF"/>
          </w:tcPr>
          <w:p w:rsidR="00DE636D" w:rsidRPr="007D2A5B" w:rsidRDefault="00EA5A59" w:rsidP="0080381C">
            <w:pPr>
              <w:shd w:val="clear" w:color="auto" w:fill="FFFFFF"/>
              <w:rPr>
                <w:b/>
              </w:rPr>
            </w:pPr>
            <w:r w:rsidRPr="007D2A5B">
              <w:rPr>
                <w:b/>
              </w:rPr>
              <w:t>68</w:t>
            </w:r>
          </w:p>
        </w:tc>
      </w:tr>
    </w:tbl>
    <w:p w:rsidR="002C3B0A" w:rsidRDefault="002C3B0A" w:rsidP="006151DB">
      <w:pPr>
        <w:pStyle w:val="a5"/>
        <w:spacing w:before="0" w:beforeAutospacing="0" w:after="0" w:afterAutospacing="0"/>
        <w:jc w:val="center"/>
      </w:pPr>
    </w:p>
    <w:p w:rsidR="002C3B0A" w:rsidRDefault="002C3B0A" w:rsidP="006151DB">
      <w:pPr>
        <w:pStyle w:val="a5"/>
        <w:spacing w:before="0" w:beforeAutospacing="0" w:after="0" w:afterAutospacing="0"/>
        <w:jc w:val="center"/>
      </w:pPr>
    </w:p>
    <w:p w:rsidR="002C3B0A" w:rsidRDefault="002C3B0A" w:rsidP="006151DB">
      <w:pPr>
        <w:pStyle w:val="a5"/>
        <w:spacing w:before="0" w:beforeAutospacing="0" w:after="0" w:afterAutospacing="0"/>
        <w:jc w:val="center"/>
      </w:pPr>
    </w:p>
    <w:p w:rsidR="002C3B0A" w:rsidRDefault="002C3B0A" w:rsidP="006151DB">
      <w:pPr>
        <w:pStyle w:val="a5"/>
        <w:spacing w:before="0" w:beforeAutospacing="0" w:after="0" w:afterAutospacing="0"/>
        <w:jc w:val="center"/>
      </w:pPr>
    </w:p>
    <w:p w:rsidR="002C3B0A" w:rsidRDefault="002C3B0A" w:rsidP="006151DB">
      <w:pPr>
        <w:pStyle w:val="a5"/>
        <w:spacing w:before="0" w:beforeAutospacing="0" w:after="0" w:afterAutospacing="0"/>
        <w:jc w:val="center"/>
      </w:pPr>
    </w:p>
    <w:p w:rsidR="009523BF" w:rsidRDefault="009523BF"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87755E" w:rsidRDefault="0087755E" w:rsidP="00680625">
      <w:pPr>
        <w:pStyle w:val="a5"/>
        <w:spacing w:before="0" w:beforeAutospacing="0" w:after="0" w:afterAutospacing="0"/>
      </w:pPr>
    </w:p>
    <w:p w:rsidR="009523BF" w:rsidRDefault="009523BF" w:rsidP="00680625">
      <w:pPr>
        <w:pStyle w:val="a5"/>
        <w:spacing w:before="0" w:beforeAutospacing="0" w:after="0" w:afterAutospacing="0"/>
      </w:pPr>
    </w:p>
    <w:p w:rsidR="009523BF" w:rsidRPr="007D2A5B" w:rsidRDefault="009523BF" w:rsidP="009523BF">
      <w:pPr>
        <w:pStyle w:val="a5"/>
        <w:spacing w:before="0" w:beforeAutospacing="0" w:after="0" w:afterAutospacing="0"/>
        <w:ind w:right="-2410"/>
        <w:sectPr w:rsidR="009523BF" w:rsidRPr="007D2A5B" w:rsidSect="009523BF">
          <w:footerReference w:type="even" r:id="rId8"/>
          <w:footerReference w:type="default" r:id="rId9"/>
          <w:pgSz w:w="12240" w:h="15840"/>
          <w:pgMar w:top="568" w:right="2459" w:bottom="1134" w:left="567" w:header="720" w:footer="720" w:gutter="0"/>
          <w:cols w:space="720"/>
          <w:noEndnote/>
          <w:titlePg/>
        </w:sectPr>
      </w:pPr>
    </w:p>
    <w:p w:rsidR="00C23C07" w:rsidRPr="007D2A5B" w:rsidRDefault="00C23C07" w:rsidP="00DC6244">
      <w:pPr>
        <w:pStyle w:val="1"/>
      </w:pPr>
      <w:r w:rsidRPr="007D2A5B">
        <w:t>Календарно-тематический план</w:t>
      </w:r>
    </w:p>
    <w:p w:rsidR="00C23C07" w:rsidRPr="007D2A5B" w:rsidRDefault="00C23C07" w:rsidP="00680625">
      <w:pPr>
        <w:pStyle w:val="a5"/>
        <w:spacing w:before="0" w:beforeAutospacing="0" w:after="0" w:afterAutospacing="0"/>
      </w:pPr>
    </w:p>
    <w:tbl>
      <w:tblPr>
        <w:tblW w:w="114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567"/>
        <w:gridCol w:w="4253"/>
        <w:gridCol w:w="709"/>
        <w:gridCol w:w="2977"/>
        <w:gridCol w:w="850"/>
        <w:gridCol w:w="851"/>
        <w:gridCol w:w="567"/>
        <w:gridCol w:w="708"/>
      </w:tblGrid>
      <w:tr w:rsidR="00B32050" w:rsidRPr="007D2A5B" w:rsidTr="00902D5B">
        <w:trPr>
          <w:trHeight w:val="195"/>
        </w:trPr>
        <w:tc>
          <w:tcPr>
            <w:tcW w:w="567" w:type="dxa"/>
            <w:vMerge w:val="restart"/>
            <w:tcBorders>
              <w:top w:val="single" w:sz="4" w:space="0" w:color="auto"/>
              <w:left w:val="single" w:sz="4" w:space="0" w:color="auto"/>
              <w:right w:val="single" w:sz="4" w:space="0" w:color="auto"/>
            </w:tcBorders>
            <w:vAlign w:val="center"/>
          </w:tcPr>
          <w:p w:rsidR="00B32050" w:rsidRPr="007D2A5B" w:rsidRDefault="00B32050" w:rsidP="00BF3359">
            <w:pPr>
              <w:jc w:val="center"/>
              <w:rPr>
                <w:b/>
              </w:rPr>
            </w:pPr>
            <w:r w:rsidRPr="007D2A5B">
              <w:rPr>
                <w:b/>
              </w:rPr>
              <w:t>№ урока</w:t>
            </w:r>
          </w:p>
        </w:tc>
        <w:tc>
          <w:tcPr>
            <w:tcW w:w="4253" w:type="dxa"/>
            <w:vMerge w:val="restart"/>
            <w:tcBorders>
              <w:top w:val="single" w:sz="4" w:space="0" w:color="auto"/>
              <w:left w:val="single" w:sz="4" w:space="0" w:color="auto"/>
              <w:right w:val="single" w:sz="4" w:space="0" w:color="auto"/>
            </w:tcBorders>
          </w:tcPr>
          <w:p w:rsidR="00B32050" w:rsidRPr="007D2A5B" w:rsidRDefault="00B32050" w:rsidP="00BF3359">
            <w:pPr>
              <w:jc w:val="center"/>
              <w:rPr>
                <w:b/>
              </w:rPr>
            </w:pPr>
            <w:r w:rsidRPr="007D2A5B">
              <w:rPr>
                <w:b/>
              </w:rPr>
              <w:t>Тема  урока</w:t>
            </w:r>
          </w:p>
        </w:tc>
        <w:tc>
          <w:tcPr>
            <w:tcW w:w="709" w:type="dxa"/>
            <w:vMerge w:val="restart"/>
            <w:tcBorders>
              <w:top w:val="single" w:sz="4" w:space="0" w:color="auto"/>
              <w:left w:val="single" w:sz="4" w:space="0" w:color="auto"/>
              <w:right w:val="single" w:sz="4" w:space="0" w:color="auto"/>
            </w:tcBorders>
          </w:tcPr>
          <w:p w:rsidR="00B32050" w:rsidRPr="007D2A5B" w:rsidRDefault="00B32050" w:rsidP="004D4C29">
            <w:pPr>
              <w:jc w:val="center"/>
              <w:rPr>
                <w:b/>
              </w:rPr>
            </w:pPr>
            <w:r w:rsidRPr="007D2A5B">
              <w:rPr>
                <w:b/>
              </w:rPr>
              <w:t>Д</w:t>
            </w:r>
            <w:r w:rsidR="004D4C29">
              <w:rPr>
                <w:b/>
              </w:rPr>
              <w:t>/</w:t>
            </w:r>
            <w:r w:rsidRPr="007D2A5B">
              <w:rPr>
                <w:b/>
              </w:rPr>
              <w:t xml:space="preserve"> з</w:t>
            </w:r>
          </w:p>
        </w:tc>
        <w:tc>
          <w:tcPr>
            <w:tcW w:w="2977" w:type="dxa"/>
            <w:vMerge w:val="restart"/>
            <w:tcBorders>
              <w:top w:val="single" w:sz="4" w:space="0" w:color="auto"/>
              <w:left w:val="single" w:sz="4" w:space="0" w:color="auto"/>
              <w:right w:val="single" w:sz="4" w:space="0" w:color="auto"/>
            </w:tcBorders>
            <w:vAlign w:val="center"/>
          </w:tcPr>
          <w:p w:rsidR="00B32050" w:rsidRPr="007D2A5B" w:rsidRDefault="00B32050" w:rsidP="00BF3359">
            <w:pPr>
              <w:jc w:val="center"/>
              <w:rPr>
                <w:b/>
              </w:rPr>
            </w:pPr>
            <w:r w:rsidRPr="007D2A5B">
              <w:rPr>
                <w:b/>
              </w:rPr>
              <w:t>Практические работы</w:t>
            </w:r>
          </w:p>
        </w:tc>
        <w:tc>
          <w:tcPr>
            <w:tcW w:w="2976" w:type="dxa"/>
            <w:gridSpan w:val="4"/>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b/>
              </w:rPr>
            </w:pPr>
            <w:r w:rsidRPr="007D2A5B">
              <w:rPr>
                <w:b/>
              </w:rPr>
              <w:t xml:space="preserve">Дата </w:t>
            </w:r>
          </w:p>
        </w:tc>
      </w:tr>
      <w:tr w:rsidR="00CF7D35" w:rsidRPr="007D2A5B" w:rsidTr="00902D5B">
        <w:trPr>
          <w:trHeight w:val="480"/>
        </w:trPr>
        <w:tc>
          <w:tcPr>
            <w:tcW w:w="567" w:type="dxa"/>
            <w:vMerge/>
            <w:tcBorders>
              <w:left w:val="single" w:sz="4" w:space="0" w:color="auto"/>
              <w:bottom w:val="single" w:sz="4" w:space="0" w:color="auto"/>
              <w:right w:val="single" w:sz="4" w:space="0" w:color="auto"/>
            </w:tcBorders>
            <w:vAlign w:val="center"/>
          </w:tcPr>
          <w:p w:rsidR="00CF7D35" w:rsidRPr="007D2A5B" w:rsidRDefault="00CF7D35" w:rsidP="00BF3359">
            <w:pPr>
              <w:jc w:val="center"/>
              <w:rPr>
                <w:b/>
              </w:rPr>
            </w:pPr>
          </w:p>
        </w:tc>
        <w:tc>
          <w:tcPr>
            <w:tcW w:w="4253" w:type="dxa"/>
            <w:vMerge/>
            <w:tcBorders>
              <w:left w:val="single" w:sz="4" w:space="0" w:color="auto"/>
              <w:bottom w:val="single" w:sz="4" w:space="0" w:color="auto"/>
              <w:right w:val="single" w:sz="4" w:space="0" w:color="auto"/>
            </w:tcBorders>
          </w:tcPr>
          <w:p w:rsidR="00CF7D35" w:rsidRPr="007D2A5B" w:rsidRDefault="00CF7D35" w:rsidP="00BF3359">
            <w:pPr>
              <w:jc w:val="center"/>
              <w:rPr>
                <w:b/>
              </w:rPr>
            </w:pPr>
          </w:p>
        </w:tc>
        <w:tc>
          <w:tcPr>
            <w:tcW w:w="709" w:type="dxa"/>
            <w:vMerge/>
            <w:tcBorders>
              <w:left w:val="single" w:sz="4" w:space="0" w:color="auto"/>
              <w:bottom w:val="single" w:sz="4" w:space="0" w:color="auto"/>
              <w:right w:val="single" w:sz="4" w:space="0" w:color="auto"/>
            </w:tcBorders>
          </w:tcPr>
          <w:p w:rsidR="00CF7D35" w:rsidRPr="007D2A5B" w:rsidRDefault="00CF7D35" w:rsidP="00BF3359">
            <w:pPr>
              <w:jc w:val="center"/>
              <w:rPr>
                <w:b/>
              </w:rPr>
            </w:pPr>
          </w:p>
        </w:tc>
        <w:tc>
          <w:tcPr>
            <w:tcW w:w="2977" w:type="dxa"/>
            <w:vMerge/>
            <w:tcBorders>
              <w:left w:val="single" w:sz="4" w:space="0" w:color="auto"/>
              <w:bottom w:val="single" w:sz="4" w:space="0" w:color="auto"/>
              <w:right w:val="single" w:sz="4" w:space="0" w:color="auto"/>
            </w:tcBorders>
            <w:vAlign w:val="center"/>
          </w:tcPr>
          <w:p w:rsidR="00CF7D35" w:rsidRPr="007D2A5B" w:rsidRDefault="00CF7D35" w:rsidP="00BF3359">
            <w:pPr>
              <w:jc w:val="center"/>
              <w:rPr>
                <w:b/>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F7D35" w:rsidRPr="007D2A5B" w:rsidRDefault="00CF7D35" w:rsidP="00BF3359">
            <w:pPr>
              <w:jc w:val="center"/>
              <w:rPr>
                <w:b/>
              </w:rPr>
            </w:pPr>
            <w:r w:rsidRPr="007D2A5B">
              <w:rPr>
                <w:b/>
              </w:rPr>
              <w:t>По плану</w:t>
            </w:r>
          </w:p>
        </w:tc>
        <w:tc>
          <w:tcPr>
            <w:tcW w:w="1275" w:type="dxa"/>
            <w:gridSpan w:val="2"/>
            <w:tcBorders>
              <w:top w:val="single" w:sz="4" w:space="0" w:color="auto"/>
              <w:left w:val="single" w:sz="4" w:space="0" w:color="auto"/>
              <w:bottom w:val="single" w:sz="4" w:space="0" w:color="auto"/>
            </w:tcBorders>
            <w:vAlign w:val="center"/>
          </w:tcPr>
          <w:p w:rsidR="00CF7D35" w:rsidRPr="007D2A5B" w:rsidRDefault="00CF7D35">
            <w:r w:rsidRPr="007D2A5B">
              <w:rPr>
                <w:b/>
                <w:bCs/>
              </w:rPr>
              <w:t xml:space="preserve">Факт </w:t>
            </w:r>
          </w:p>
        </w:tc>
      </w:tr>
      <w:tr w:rsidR="004D4C29" w:rsidRPr="007D2A5B" w:rsidTr="00902D5B">
        <w:trPr>
          <w:trHeight w:val="378"/>
        </w:trPr>
        <w:tc>
          <w:tcPr>
            <w:tcW w:w="56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b/>
              </w:rP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rPr>
            </w:pPr>
            <w:r w:rsidRPr="007D2A5B">
              <w:rPr>
                <w:b/>
              </w:rPr>
              <w:t>Введение.</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E71922" w:rsidP="00433271">
            <w:pPr>
              <w:jc w:val="center"/>
            </w:pPr>
            <w:r w:rsidRPr="007D2A5B">
              <w:t>9а</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E71922" w:rsidP="00433271">
            <w:pPr>
              <w:jc w:val="center"/>
            </w:pPr>
            <w:r w:rsidRPr="007D2A5B">
              <w:t>9б</w:t>
            </w:r>
          </w:p>
        </w:tc>
        <w:tc>
          <w:tcPr>
            <w:tcW w:w="567" w:type="dxa"/>
            <w:tcBorders>
              <w:top w:val="single" w:sz="4" w:space="0" w:color="auto"/>
              <w:left w:val="single" w:sz="4" w:space="0" w:color="auto"/>
              <w:bottom w:val="single" w:sz="4" w:space="0" w:color="auto"/>
              <w:right w:val="single" w:sz="4" w:space="0" w:color="auto"/>
            </w:tcBorders>
            <w:vAlign w:val="center"/>
          </w:tcPr>
          <w:p w:rsidR="00B32050" w:rsidRPr="007D2A5B" w:rsidRDefault="00E71922" w:rsidP="00BF3359">
            <w:pPr>
              <w:jc w:val="center"/>
              <w:rPr>
                <w:bCs/>
              </w:rPr>
            </w:pPr>
            <w:r w:rsidRPr="007D2A5B">
              <w:rPr>
                <w:bCs/>
              </w:rPr>
              <w:t>9а</w:t>
            </w:r>
          </w:p>
        </w:tc>
        <w:tc>
          <w:tcPr>
            <w:tcW w:w="708" w:type="dxa"/>
            <w:tcBorders>
              <w:top w:val="single" w:sz="4" w:space="0" w:color="auto"/>
              <w:left w:val="single" w:sz="4" w:space="0" w:color="auto"/>
              <w:bottom w:val="single" w:sz="4" w:space="0" w:color="auto"/>
              <w:right w:val="single" w:sz="4" w:space="0" w:color="auto"/>
            </w:tcBorders>
            <w:vAlign w:val="center"/>
          </w:tcPr>
          <w:p w:rsidR="00B32050" w:rsidRPr="007D2A5B" w:rsidRDefault="00E71922" w:rsidP="00BF3359">
            <w:pPr>
              <w:jc w:val="center"/>
              <w:rPr>
                <w:bCs/>
              </w:rPr>
            </w:pPr>
            <w:r w:rsidRPr="007D2A5B">
              <w:rPr>
                <w:bCs/>
              </w:rPr>
              <w:t>9б</w:t>
            </w:r>
          </w:p>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Введение. Экономическая и социал</w:t>
            </w:r>
            <w:r w:rsidRPr="007D2A5B">
              <w:t>ь</w:t>
            </w:r>
            <w:r w:rsidRPr="007D2A5B">
              <w:t>ная география.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05</w:t>
            </w:r>
            <w:r w:rsidR="004D4C29">
              <w:t>.09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9523BF">
            <w:pPr>
              <w:ind w:left="-3085" w:right="1010" w:hanging="850"/>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rPr>
          <w:trHeight w:val="342"/>
        </w:trPr>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rPr>
            </w:pPr>
            <w:r w:rsidRPr="007D2A5B">
              <w:rPr>
                <w:b/>
                <w:i/>
              </w:rPr>
              <w:t xml:space="preserve">Раздел 1. </w:t>
            </w:r>
            <w:r w:rsidRPr="007D2A5B">
              <w:rPr>
                <w:b/>
              </w:rPr>
              <w:t>Общий обзор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433271">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433271">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i/>
              </w:rPr>
            </w:pPr>
            <w:r w:rsidRPr="007D2A5B">
              <w:rPr>
                <w:b/>
                <w:i/>
              </w:rPr>
              <w:t>Тема 1. Россия на карте мира.</w:t>
            </w:r>
          </w:p>
          <w:p w:rsidR="00B32050" w:rsidRPr="007D2A5B" w:rsidRDefault="00B32050" w:rsidP="00BF3359">
            <w:pPr>
              <w:jc w:val="center"/>
              <w:rPr>
                <w:i/>
              </w:rPr>
            </w:pPr>
            <w:r w:rsidRPr="007D2A5B">
              <w:rPr>
                <w:b/>
                <w:i/>
              </w:rPr>
              <w:t>Природные условия и ресурсы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433271">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433271">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2</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Формирование территории России.</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rPr>
            </w:pPr>
            <w:r w:rsidRPr="007D2A5B">
              <w:t>§2</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08.09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08.09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3</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Экономико – географическое полож</w:t>
            </w:r>
            <w:r w:rsidRPr="007D2A5B">
              <w:t>е</w:t>
            </w:r>
            <w:r w:rsidRPr="007D2A5B">
              <w:t>ние России.</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rPr>
            </w:pPr>
            <w:r w:rsidRPr="007D2A5B">
              <w:t>§3</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r w:rsidRPr="007D2A5B">
              <w:t>№ 1. Нанесение на ко</w:t>
            </w:r>
            <w:r w:rsidRPr="007D2A5B">
              <w:t>н</w:t>
            </w:r>
            <w:r w:rsidRPr="007D2A5B">
              <w:t>турную карту соседних с Ро</w:t>
            </w:r>
            <w:r w:rsidRPr="007D2A5B">
              <w:t>с</w:t>
            </w:r>
            <w:r w:rsidRPr="007D2A5B">
              <w:t>сией стран.</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12.09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09.09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4</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Административно-территориальное деление РФ.</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bCs/>
              </w:rPr>
            </w:pPr>
            <w:r w:rsidRPr="007D2A5B">
              <w:t>§4</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r w:rsidRPr="007D2A5B">
              <w:t>№2 Изучение субъектов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15.09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15.09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5</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A50E54">
            <w:r w:rsidRPr="007D2A5B">
              <w:t>Экономическое  районирование Ро</w:t>
            </w:r>
            <w:r w:rsidRPr="007D2A5B">
              <w:t>с</w:t>
            </w:r>
            <w:r w:rsidRPr="007D2A5B">
              <w:t>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§5</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6D7BF8">
            <w:pPr>
              <w:jc w:val="center"/>
            </w:pPr>
            <w:r>
              <w:t>19.09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6D7BF8">
            <w:pPr>
              <w:jc w:val="center"/>
            </w:pPr>
            <w:r>
              <w:t>16.09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pPr>
              <w:rPr>
                <w:u w:val="single"/>
              </w:rPr>
            </w:pPr>
          </w:p>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pPr>
              <w:rPr>
                <w:u w:val="single"/>
              </w:rPr>
            </w:pPr>
          </w:p>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6</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Природные условия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§6</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22.09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22.09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7</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Природные ресурсы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§7</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26.09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23.09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8</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Взаимодействие природы и населения.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§8</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29.09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29.09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rPr>
          <w:trHeight w:val="286"/>
        </w:trPr>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9</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Обобщение и контроль знаний.</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03.10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433271">
            <w:pPr>
              <w:jc w:val="center"/>
            </w:pPr>
            <w:r>
              <w:t>30.09</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10</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Повторение.</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06.10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06.10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i/>
              </w:rPr>
            </w:pPr>
            <w:r w:rsidRPr="007D2A5B">
              <w:rPr>
                <w:b/>
                <w:i/>
              </w:rPr>
              <w:t>Тема 2. Население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11</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Численность населения России.</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rPr>
            </w:pPr>
            <w:r w:rsidRPr="007D2A5B">
              <w:t>§9</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r w:rsidRPr="007D2A5B">
              <w:t>№3 Анализ основных ст</w:t>
            </w:r>
            <w:r w:rsidRPr="007D2A5B">
              <w:t>а</w:t>
            </w:r>
            <w:r w:rsidRPr="007D2A5B">
              <w:t>тистических показателей, характеризующих насел</w:t>
            </w:r>
            <w:r w:rsidRPr="007D2A5B">
              <w:t>е</w:t>
            </w:r>
            <w:r w:rsidRPr="007D2A5B">
              <w:t>ние страны в целом и ее о</w:t>
            </w:r>
            <w:r w:rsidRPr="007D2A5B">
              <w:t>т</w:t>
            </w:r>
            <w:r w:rsidRPr="007D2A5B">
              <w:t>дельных территори</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10.09</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07.10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2</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Размещение населения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§10</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13.10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13.10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3</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Миграция населения.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§11</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17.10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14.10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4</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Городское и сельское население. У</w:t>
            </w:r>
            <w:r w:rsidRPr="007D2A5B">
              <w:t>р</w:t>
            </w:r>
            <w:r w:rsidRPr="007D2A5B">
              <w:t>банизация.</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rPr>
            </w:pPr>
            <w:r w:rsidRPr="007D2A5B">
              <w:t>§12</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20.10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20.10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5</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Этнический религиозный состав нас</w:t>
            </w:r>
            <w:r w:rsidRPr="007D2A5B">
              <w:t>е</w:t>
            </w:r>
            <w:r w:rsidRPr="007D2A5B">
              <w:t>ления.</w:t>
            </w:r>
          </w:p>
        </w:tc>
        <w:tc>
          <w:tcPr>
            <w:tcW w:w="709"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rPr>
                <w:rFonts w:eastAsia="Batang"/>
              </w:rPr>
            </w:pPr>
            <w:r w:rsidRPr="007D2A5B">
              <w:t>§13</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24.10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21.10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6</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Трудовые ресурсы и рынок труда.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§14</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27.10</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27.10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w:t>
            </w:r>
            <w:r w:rsidR="00B32050" w:rsidRPr="007D2A5B">
              <w:t>7</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Повторяющее обобщение.</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rFonts w:eastAsia="Batang"/>
                <w:bCs/>
              </w:rP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07.11</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28.10</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i/>
              </w:rPr>
            </w:pPr>
            <w:r w:rsidRPr="007D2A5B">
              <w:rPr>
                <w:b/>
                <w:i/>
              </w:rPr>
              <w:t>Тема 3. Хозяйство России</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10.11</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10.11</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w:t>
            </w:r>
            <w:r w:rsidR="00D7444A" w:rsidRPr="007D2A5B">
              <w:t>8</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Национальная экономика.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§15</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14.11</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11.11</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19</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Факторы размещения производства.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§16</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17.11</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17.11</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20</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Топливно-энергетический комплекс. Нефтяная и газовая промышленность.</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§17</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902D5B" w:rsidP="00BF3359">
            <w:pPr>
              <w:jc w:val="center"/>
            </w:pPr>
            <w:r>
              <w:t>21.11</w:t>
            </w: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10109D" w:rsidP="00BF3359">
            <w:pPr>
              <w:jc w:val="center"/>
            </w:pPr>
            <w:r>
              <w:t>18.11</w:t>
            </w: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rPr>
          <w:trHeight w:val="662"/>
        </w:trPr>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A51148">
            <w:pPr>
              <w:jc w:val="center"/>
            </w:pPr>
            <w:r w:rsidRPr="007D2A5B">
              <w:t>21</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A51148">
            <w:r w:rsidRPr="007D2A5B">
              <w:t>Топливно-энергетический комплекс. Угольная промышленность.</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A51148">
            <w:pPr>
              <w:jc w:val="center"/>
            </w:pPr>
            <w:r w:rsidRPr="007D2A5B">
              <w:t>§18</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A51148">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A51148">
            <w:pPr>
              <w:jc w:val="center"/>
            </w:pPr>
            <w:r>
              <w:t>24.11</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A51148">
            <w:pPr>
              <w:jc w:val="center"/>
            </w:pPr>
            <w:r>
              <w:t>24.11</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A51148"/>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A51148"/>
        </w:tc>
      </w:tr>
      <w:tr w:rsidR="004D4C29" w:rsidRPr="007D2A5B" w:rsidTr="00902D5B">
        <w:trPr>
          <w:trHeight w:val="827"/>
        </w:trPr>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22</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Топливно-энергетический комплекс: электроэнергетика.</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§19</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№4. Составление характ</w:t>
            </w:r>
            <w:r w:rsidRPr="007D2A5B">
              <w:t>е</w:t>
            </w:r>
            <w:r w:rsidRPr="007D2A5B">
              <w:t>ристики одной из топли</w:t>
            </w:r>
            <w:r w:rsidRPr="007D2A5B">
              <w:t>в</w:t>
            </w:r>
            <w:r w:rsidRPr="007D2A5B">
              <w:t>но-энергетических баз России по картам и стат</w:t>
            </w:r>
            <w:r w:rsidRPr="007D2A5B">
              <w:t>и</w:t>
            </w:r>
            <w:r w:rsidRPr="007D2A5B">
              <w:t>стическим материалам.</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28.11</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25.11</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23</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Металлургический комплекс: черная металлургия.</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§20</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01.12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01.12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24</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Металлургический комплекс: цветная металлургия.</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§21</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 5. Определение по ка</w:t>
            </w:r>
            <w:r w:rsidRPr="007D2A5B">
              <w:t>р</w:t>
            </w:r>
            <w:r w:rsidRPr="007D2A5B">
              <w:t>там главных факторов размещения металлург</w:t>
            </w:r>
            <w:r w:rsidRPr="007D2A5B">
              <w:t>и</w:t>
            </w:r>
            <w:r w:rsidRPr="007D2A5B">
              <w:t>ческих предприятий по производству меди и алюминия, также соста</w:t>
            </w:r>
            <w:r w:rsidRPr="007D2A5B">
              <w:t>в</w:t>
            </w:r>
            <w:r w:rsidRPr="007D2A5B">
              <w:t>ление характеристики о</w:t>
            </w:r>
            <w:r w:rsidRPr="007D2A5B">
              <w:t>д</w:t>
            </w:r>
            <w:r w:rsidRPr="007D2A5B">
              <w:t>ной из баз химической промышленности по ка</w:t>
            </w:r>
            <w:r w:rsidRPr="007D2A5B">
              <w:t>р</w:t>
            </w:r>
            <w:r w:rsidRPr="007D2A5B">
              <w:t>там и статистическим м</w:t>
            </w:r>
            <w:r w:rsidRPr="007D2A5B">
              <w:t>а</w:t>
            </w:r>
            <w:r w:rsidRPr="007D2A5B">
              <w:t>териалам.</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05.12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02.12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25</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Машиностроение.</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§22</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08.12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08.12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26</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География машиностроения.</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§23</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№6. Определение по ка</w:t>
            </w:r>
            <w:r w:rsidRPr="007D2A5B">
              <w:t>р</w:t>
            </w:r>
            <w:r w:rsidRPr="007D2A5B">
              <w:t>там размещения трудое</w:t>
            </w:r>
            <w:r w:rsidRPr="007D2A5B">
              <w:t>м</w:t>
            </w:r>
            <w:r w:rsidRPr="007D2A5B">
              <w:t>кого и металлоемкого м</w:t>
            </w:r>
            <w:r w:rsidRPr="007D2A5B">
              <w:t>а</w:t>
            </w:r>
            <w:r w:rsidRPr="007D2A5B">
              <w:t>шин</w:t>
            </w:r>
            <w:r w:rsidRPr="007D2A5B">
              <w:t>о</w:t>
            </w:r>
            <w:r w:rsidRPr="007D2A5B">
              <w:t>строения.</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12.12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09.12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27</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Химическая промышленность.</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§24</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15.12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15.12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28</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Лесная промышленность.</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§25</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19.12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16.12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29</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Административная контрольная раб</w:t>
            </w:r>
            <w:r w:rsidRPr="007D2A5B">
              <w:t>о</w:t>
            </w:r>
            <w:r w:rsidRPr="007D2A5B">
              <w:t>та по теме «Хозяйство России».</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22.12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22.12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30</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Сельское хозяйство: растениеводство.</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§26</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902D5B" w:rsidP="00BF3359">
            <w:pPr>
              <w:jc w:val="center"/>
            </w:pPr>
            <w:r>
              <w:t>26.12</w:t>
            </w: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10109D" w:rsidP="00BF3359">
            <w:pPr>
              <w:jc w:val="center"/>
            </w:pPr>
            <w:r>
              <w:t>23.12</w:t>
            </w: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31</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 xml:space="preserve">Сельское хозяйство: животноводство. </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§27</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32</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Зональная специализация сельского хозяйства.</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§28</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33</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Пищевая и легкая промышленность.</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§29</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34</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Транспорт России.</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§30</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35</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Нематериальная сфера хозяйства.</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§31</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36</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Обобщение и контроль знаний.</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rPr>
                <w:b/>
              </w:rPr>
            </w:pPr>
            <w:r w:rsidRPr="007D2A5B">
              <w:rPr>
                <w:b/>
                <w:i/>
              </w:rPr>
              <w:t xml:space="preserve">Раздел 2. </w:t>
            </w:r>
            <w:r w:rsidRPr="007D2A5B">
              <w:rPr>
                <w:b/>
              </w:rPr>
              <w:t>Экономические районы России</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37</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Северный экономический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§32</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AD01A7" w:rsidRPr="007D2A5B" w:rsidRDefault="00AD01A7"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AD01A7" w:rsidRPr="007D2A5B" w:rsidRDefault="00670E21" w:rsidP="00BF3359">
            <w:pPr>
              <w:jc w:val="center"/>
            </w:pPr>
            <w:r w:rsidRPr="007D2A5B">
              <w:t>38</w:t>
            </w:r>
          </w:p>
        </w:tc>
        <w:tc>
          <w:tcPr>
            <w:tcW w:w="4253" w:type="dxa"/>
            <w:tcBorders>
              <w:top w:val="single" w:sz="4" w:space="0" w:color="auto"/>
              <w:left w:val="single" w:sz="4" w:space="0" w:color="auto"/>
              <w:bottom w:val="single" w:sz="4" w:space="0" w:color="auto"/>
              <w:right w:val="single" w:sz="4" w:space="0" w:color="auto"/>
            </w:tcBorders>
          </w:tcPr>
          <w:p w:rsidR="00AD01A7" w:rsidRPr="007D2A5B" w:rsidRDefault="00670E21" w:rsidP="00BB6511">
            <w:r w:rsidRPr="007D2A5B">
              <w:t>Топливные и энергетические ресурсы - основа хозяйства района.</w:t>
            </w:r>
          </w:p>
        </w:tc>
        <w:tc>
          <w:tcPr>
            <w:tcW w:w="709" w:type="dxa"/>
            <w:tcBorders>
              <w:top w:val="single" w:sz="4" w:space="0" w:color="auto"/>
              <w:left w:val="single" w:sz="4" w:space="0" w:color="auto"/>
              <w:bottom w:val="single" w:sz="4" w:space="0" w:color="auto"/>
              <w:right w:val="single" w:sz="4" w:space="0" w:color="auto"/>
            </w:tcBorders>
          </w:tcPr>
          <w:p w:rsidR="00AD01A7" w:rsidRPr="007D2A5B" w:rsidRDefault="00AD01A7"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AD01A7" w:rsidRPr="007D2A5B" w:rsidRDefault="00AD01A7"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D01A7" w:rsidRPr="007D2A5B" w:rsidRDefault="00AD01A7"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D01A7" w:rsidRPr="007D2A5B" w:rsidRDefault="00AD01A7"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AD01A7" w:rsidRPr="007D2A5B" w:rsidRDefault="00AD01A7" w:rsidP="00BB6511"/>
        </w:tc>
        <w:tc>
          <w:tcPr>
            <w:tcW w:w="708" w:type="dxa"/>
            <w:tcBorders>
              <w:top w:val="single" w:sz="4" w:space="0" w:color="auto"/>
              <w:left w:val="single" w:sz="4" w:space="0" w:color="auto"/>
              <w:bottom w:val="single" w:sz="4" w:space="0" w:color="auto"/>
              <w:right w:val="single" w:sz="4" w:space="0" w:color="auto"/>
            </w:tcBorders>
          </w:tcPr>
          <w:p w:rsidR="00AD01A7" w:rsidRPr="007D2A5B" w:rsidRDefault="00AD01A7"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3</w:t>
            </w:r>
            <w:r w:rsidR="005C5441" w:rsidRPr="007D2A5B">
              <w:t>9</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Северо-Западный экономический ра</w:t>
            </w:r>
            <w:r w:rsidRPr="007D2A5B">
              <w:t>й</w:t>
            </w:r>
            <w:r w:rsidRPr="007D2A5B">
              <w:t>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§33</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5C5441" w:rsidP="00BF3359">
            <w:pPr>
              <w:jc w:val="center"/>
            </w:pPr>
            <w:r w:rsidRPr="007D2A5B">
              <w:t>40</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Калининградская область.</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§34</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5C5441" w:rsidP="00BF3359">
            <w:pPr>
              <w:jc w:val="center"/>
            </w:pPr>
            <w:r w:rsidRPr="007D2A5B">
              <w:t>41</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Центральный экономический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§35</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 7. Объяснение взаим</w:t>
            </w:r>
            <w:r w:rsidRPr="007D2A5B">
              <w:t>о</w:t>
            </w:r>
            <w:r w:rsidRPr="007D2A5B">
              <w:t>действия природы и чел</w:t>
            </w:r>
            <w:r w:rsidRPr="007D2A5B">
              <w:t>о</w:t>
            </w:r>
            <w:r w:rsidRPr="007D2A5B">
              <w:t>века на примере одной из территорий Центральной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4</w:t>
            </w:r>
            <w:r w:rsidR="005C5441" w:rsidRPr="007D2A5B">
              <w:t>2</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Центрально-Черноземный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§36</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5C5441" w:rsidP="00BF3359">
            <w:pPr>
              <w:jc w:val="center"/>
            </w:pPr>
            <w:r w:rsidRPr="007D2A5B">
              <w:t>43</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Волго-Вятский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§37</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670E21" w:rsidRPr="007D2A5B" w:rsidRDefault="005C5441" w:rsidP="00BF3359">
            <w:pPr>
              <w:jc w:val="center"/>
            </w:pPr>
            <w:r w:rsidRPr="007D2A5B">
              <w:t>44</w:t>
            </w:r>
          </w:p>
        </w:tc>
        <w:tc>
          <w:tcPr>
            <w:tcW w:w="4253" w:type="dxa"/>
            <w:tcBorders>
              <w:top w:val="single" w:sz="4" w:space="0" w:color="auto"/>
              <w:left w:val="single" w:sz="4" w:space="0" w:color="auto"/>
              <w:bottom w:val="single" w:sz="4" w:space="0" w:color="auto"/>
              <w:right w:val="single" w:sz="4" w:space="0" w:color="auto"/>
            </w:tcBorders>
          </w:tcPr>
          <w:p w:rsidR="00670E21" w:rsidRPr="007D2A5B" w:rsidRDefault="00670E21" w:rsidP="00BB6511">
            <w:r w:rsidRPr="007D2A5B">
              <w:t>Население и специфика хозяйственной специализации.</w:t>
            </w:r>
          </w:p>
        </w:tc>
        <w:tc>
          <w:tcPr>
            <w:tcW w:w="709" w:type="dxa"/>
            <w:tcBorders>
              <w:top w:val="single" w:sz="4" w:space="0" w:color="auto"/>
              <w:left w:val="single" w:sz="4" w:space="0" w:color="auto"/>
              <w:bottom w:val="single" w:sz="4" w:space="0" w:color="auto"/>
              <w:right w:val="single" w:sz="4" w:space="0" w:color="auto"/>
            </w:tcBorders>
          </w:tcPr>
          <w:p w:rsidR="00670E21" w:rsidRPr="007D2A5B" w:rsidRDefault="00670E21"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670E21" w:rsidRPr="007D2A5B" w:rsidRDefault="00670E21" w:rsidP="00BB6511"/>
        </w:tc>
        <w:tc>
          <w:tcPr>
            <w:tcW w:w="708" w:type="dxa"/>
            <w:tcBorders>
              <w:top w:val="single" w:sz="4" w:space="0" w:color="auto"/>
              <w:left w:val="single" w:sz="4" w:space="0" w:color="auto"/>
              <w:bottom w:val="single" w:sz="4" w:space="0" w:color="auto"/>
              <w:right w:val="single" w:sz="4" w:space="0" w:color="auto"/>
            </w:tcBorders>
          </w:tcPr>
          <w:p w:rsidR="00670E21" w:rsidRPr="007D2A5B" w:rsidRDefault="00670E21"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4</w:t>
            </w:r>
            <w:r w:rsidR="005C5441" w:rsidRPr="007D2A5B">
              <w:t>5</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 xml:space="preserve">Северо-Кавказский район. </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§38</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670E21" w:rsidRPr="007D2A5B" w:rsidRDefault="005C5441" w:rsidP="00BF3359">
            <w:pPr>
              <w:jc w:val="center"/>
            </w:pPr>
            <w:r w:rsidRPr="007D2A5B">
              <w:t>46</w:t>
            </w:r>
          </w:p>
        </w:tc>
        <w:tc>
          <w:tcPr>
            <w:tcW w:w="4253" w:type="dxa"/>
            <w:tcBorders>
              <w:top w:val="single" w:sz="4" w:space="0" w:color="auto"/>
              <w:left w:val="single" w:sz="4" w:space="0" w:color="auto"/>
              <w:bottom w:val="single" w:sz="4" w:space="0" w:color="auto"/>
              <w:right w:val="single" w:sz="4" w:space="0" w:color="auto"/>
            </w:tcBorders>
          </w:tcPr>
          <w:p w:rsidR="00670E21" w:rsidRPr="007D2A5B" w:rsidRDefault="00670E21" w:rsidP="00BB6511">
            <w:r w:rsidRPr="007D2A5B">
              <w:t>Население и специфика хозяйственной специализации.</w:t>
            </w:r>
          </w:p>
        </w:tc>
        <w:tc>
          <w:tcPr>
            <w:tcW w:w="709" w:type="dxa"/>
            <w:tcBorders>
              <w:top w:val="single" w:sz="4" w:space="0" w:color="auto"/>
              <w:left w:val="single" w:sz="4" w:space="0" w:color="auto"/>
              <w:bottom w:val="single" w:sz="4" w:space="0" w:color="auto"/>
              <w:right w:val="single" w:sz="4" w:space="0" w:color="auto"/>
            </w:tcBorders>
          </w:tcPr>
          <w:p w:rsidR="00670E21" w:rsidRPr="007D2A5B" w:rsidRDefault="00670E21"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670E21" w:rsidRPr="007D2A5B" w:rsidRDefault="00670E21"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670E21" w:rsidRPr="007D2A5B" w:rsidRDefault="00670E21" w:rsidP="00BB6511"/>
        </w:tc>
        <w:tc>
          <w:tcPr>
            <w:tcW w:w="708" w:type="dxa"/>
            <w:tcBorders>
              <w:top w:val="single" w:sz="4" w:space="0" w:color="auto"/>
              <w:left w:val="single" w:sz="4" w:space="0" w:color="auto"/>
              <w:bottom w:val="single" w:sz="4" w:space="0" w:color="auto"/>
              <w:right w:val="single" w:sz="4" w:space="0" w:color="auto"/>
            </w:tcBorders>
          </w:tcPr>
          <w:p w:rsidR="00670E21" w:rsidRPr="007D2A5B" w:rsidRDefault="00670E21"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4</w:t>
            </w:r>
            <w:r w:rsidR="005C5441" w:rsidRPr="007D2A5B">
              <w:t>7</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Поволжский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§39</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 8. Определение факт</w:t>
            </w:r>
            <w:r w:rsidRPr="007D2A5B">
              <w:t>о</w:t>
            </w:r>
            <w:r w:rsidRPr="007D2A5B">
              <w:t>ров развития и сравнение специализации промы</w:t>
            </w:r>
            <w:r w:rsidRPr="007D2A5B">
              <w:t>ш</w:t>
            </w:r>
            <w:r w:rsidRPr="007D2A5B">
              <w:t>ленн</w:t>
            </w:r>
            <w:r w:rsidRPr="007D2A5B">
              <w:t>о</w:t>
            </w:r>
            <w:r w:rsidRPr="007D2A5B">
              <w:t xml:space="preserve">сти Европейского Юга и Поволжья. </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80381C" w:rsidRPr="007D2A5B" w:rsidRDefault="00D7444A" w:rsidP="00BF3359">
            <w:pPr>
              <w:jc w:val="center"/>
            </w:pPr>
            <w:r w:rsidRPr="007D2A5B">
              <w:t>4</w:t>
            </w:r>
            <w:r w:rsidR="005C5441" w:rsidRPr="007D2A5B">
              <w:t>8</w:t>
            </w:r>
          </w:p>
        </w:tc>
        <w:tc>
          <w:tcPr>
            <w:tcW w:w="4253" w:type="dxa"/>
            <w:tcBorders>
              <w:top w:val="single" w:sz="4" w:space="0" w:color="auto"/>
              <w:left w:val="single" w:sz="4" w:space="0" w:color="auto"/>
              <w:bottom w:val="single" w:sz="4" w:space="0" w:color="auto"/>
              <w:right w:val="single" w:sz="4" w:space="0" w:color="auto"/>
            </w:tcBorders>
          </w:tcPr>
          <w:p w:rsidR="0080381C" w:rsidRPr="007D2A5B" w:rsidRDefault="0080381C" w:rsidP="00BB6511">
            <w:r w:rsidRPr="007D2A5B">
              <w:t>Уральский район.</w:t>
            </w:r>
          </w:p>
        </w:tc>
        <w:tc>
          <w:tcPr>
            <w:tcW w:w="709" w:type="dxa"/>
            <w:tcBorders>
              <w:top w:val="single" w:sz="4" w:space="0" w:color="auto"/>
              <w:left w:val="single" w:sz="4" w:space="0" w:color="auto"/>
              <w:bottom w:val="single" w:sz="4" w:space="0" w:color="auto"/>
              <w:right w:val="single" w:sz="4" w:space="0" w:color="auto"/>
            </w:tcBorders>
          </w:tcPr>
          <w:p w:rsidR="0080381C" w:rsidRPr="007D2A5B" w:rsidRDefault="0080381C" w:rsidP="00BF3359">
            <w:pPr>
              <w:jc w:val="center"/>
            </w:pPr>
            <w:r w:rsidRPr="007D2A5B">
              <w:t>§40</w:t>
            </w:r>
          </w:p>
        </w:tc>
        <w:tc>
          <w:tcPr>
            <w:tcW w:w="2977"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B6511">
            <w:r w:rsidRPr="007D2A5B">
              <w:t>№ 9. Оценка экологич</w:t>
            </w:r>
            <w:r w:rsidRPr="007D2A5B">
              <w:t>е</w:t>
            </w:r>
            <w:r w:rsidRPr="007D2A5B">
              <w:t>ской ситуации в разных частях Урала и пути р</w:t>
            </w:r>
            <w:r w:rsidRPr="007D2A5B">
              <w:t>е</w:t>
            </w:r>
            <w:r w:rsidRPr="007D2A5B">
              <w:t xml:space="preserve">шения экологических проблем. </w:t>
            </w:r>
          </w:p>
        </w:tc>
        <w:tc>
          <w:tcPr>
            <w:tcW w:w="850"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80381C" w:rsidRPr="007D2A5B" w:rsidRDefault="0080381C"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c>
          <w:tcPr>
            <w:tcW w:w="708" w:type="dxa"/>
            <w:tcBorders>
              <w:top w:val="single" w:sz="4" w:space="0" w:color="auto"/>
              <w:left w:val="single" w:sz="4" w:space="0" w:color="auto"/>
              <w:bottom w:val="single" w:sz="4" w:space="0" w:color="auto"/>
              <w:right w:val="single" w:sz="4" w:space="0" w:color="auto"/>
            </w:tcBorders>
          </w:tcPr>
          <w:p w:rsidR="0080381C" w:rsidRPr="007D2A5B" w:rsidRDefault="0080381C"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r w:rsidRPr="007D2A5B">
              <w:t>49</w:t>
            </w:r>
          </w:p>
        </w:tc>
        <w:tc>
          <w:tcPr>
            <w:tcW w:w="4253" w:type="dxa"/>
            <w:tcBorders>
              <w:top w:val="single" w:sz="4" w:space="0" w:color="auto"/>
              <w:left w:val="single" w:sz="4" w:space="0" w:color="auto"/>
              <w:bottom w:val="single" w:sz="4" w:space="0" w:color="auto"/>
              <w:right w:val="single" w:sz="4" w:space="0" w:color="auto"/>
            </w:tcBorders>
          </w:tcPr>
          <w:p w:rsidR="005C5441" w:rsidRPr="007D2A5B" w:rsidRDefault="005C5441" w:rsidP="00BB6511">
            <w:r w:rsidRPr="007D2A5B">
              <w:t>Население и специфика хозяйственной специализации.</w:t>
            </w:r>
          </w:p>
        </w:tc>
        <w:tc>
          <w:tcPr>
            <w:tcW w:w="709"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B6511"/>
        </w:tc>
        <w:tc>
          <w:tcPr>
            <w:tcW w:w="850"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c>
          <w:tcPr>
            <w:tcW w:w="708"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50</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Западно-Сибирский район.</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§41</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r w:rsidRPr="007D2A5B">
              <w:t>№ 10. Изучение и оценка природных условий З</w:t>
            </w:r>
            <w:r w:rsidRPr="007D2A5B">
              <w:t>а</w:t>
            </w:r>
            <w:r w:rsidRPr="007D2A5B">
              <w:t>падно- Сибирского (или Ку</w:t>
            </w:r>
            <w:r w:rsidRPr="007D2A5B">
              <w:t>з</w:t>
            </w:r>
            <w:r w:rsidRPr="007D2A5B">
              <w:t>нецко - Алтайского) района для жизни и быта человека.</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r w:rsidRPr="007D2A5B">
              <w:t>51</w:t>
            </w:r>
          </w:p>
        </w:tc>
        <w:tc>
          <w:tcPr>
            <w:tcW w:w="4253" w:type="dxa"/>
            <w:tcBorders>
              <w:top w:val="single" w:sz="4" w:space="0" w:color="auto"/>
              <w:left w:val="single" w:sz="4" w:space="0" w:color="auto"/>
              <w:bottom w:val="single" w:sz="4" w:space="0" w:color="auto"/>
              <w:right w:val="single" w:sz="4" w:space="0" w:color="auto"/>
            </w:tcBorders>
          </w:tcPr>
          <w:p w:rsidR="005C5441" w:rsidRPr="007D2A5B" w:rsidRDefault="005C5441" w:rsidP="00BB6511">
            <w:r w:rsidRPr="007D2A5B">
              <w:t>Население и специфика хозяйственной специализации.</w:t>
            </w:r>
          </w:p>
        </w:tc>
        <w:tc>
          <w:tcPr>
            <w:tcW w:w="709"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r w:rsidRPr="007D2A5B">
              <w:t>§41</w:t>
            </w:r>
          </w:p>
        </w:tc>
        <w:tc>
          <w:tcPr>
            <w:tcW w:w="2977"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B6511"/>
        </w:tc>
        <w:tc>
          <w:tcPr>
            <w:tcW w:w="850"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c>
          <w:tcPr>
            <w:tcW w:w="708"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52</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Восточно-Сибирский район.</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§42</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5C5441" w:rsidRPr="007D2A5B" w:rsidRDefault="005C5441" w:rsidP="00BB6511">
            <w:r w:rsidRPr="007D2A5B">
              <w:t>Население и специфика хозяйственной специализации.</w:t>
            </w:r>
          </w:p>
        </w:tc>
        <w:tc>
          <w:tcPr>
            <w:tcW w:w="709" w:type="dxa"/>
            <w:tcBorders>
              <w:top w:val="single" w:sz="4" w:space="0" w:color="auto"/>
              <w:left w:val="single" w:sz="4" w:space="0" w:color="auto"/>
              <w:bottom w:val="single" w:sz="4" w:space="0" w:color="auto"/>
              <w:right w:val="single" w:sz="4" w:space="0" w:color="auto"/>
            </w:tcBorders>
          </w:tcPr>
          <w:p w:rsidR="005C5441" w:rsidRPr="007D2A5B" w:rsidRDefault="005C5441"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C5441" w:rsidRPr="007D2A5B" w:rsidRDefault="005C5441"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c>
          <w:tcPr>
            <w:tcW w:w="708" w:type="dxa"/>
            <w:tcBorders>
              <w:top w:val="single" w:sz="4" w:space="0" w:color="auto"/>
              <w:left w:val="single" w:sz="4" w:space="0" w:color="auto"/>
              <w:bottom w:val="single" w:sz="4" w:space="0" w:color="auto"/>
              <w:right w:val="single" w:sz="4" w:space="0" w:color="auto"/>
            </w:tcBorders>
          </w:tcPr>
          <w:p w:rsidR="005C5441" w:rsidRPr="007D2A5B" w:rsidRDefault="005C5441"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53</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Дальневосточный район.</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§43</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54</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Обобщение и контроль знаний.</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55</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Коррекция знаний.</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i/>
              </w:rPr>
            </w:pPr>
            <w:r w:rsidRPr="007D2A5B">
              <w:rPr>
                <w:b/>
                <w:i/>
              </w:rPr>
              <w:t>Раздел 3. Региональный компонент</w:t>
            </w:r>
          </w:p>
          <w:p w:rsidR="00B32050" w:rsidRPr="007D2A5B" w:rsidRDefault="00F476AD" w:rsidP="00BF3359">
            <w:pPr>
              <w:jc w:val="center"/>
              <w:rPr>
                <w:b/>
                <w:i/>
              </w:rPr>
            </w:pPr>
            <w:r w:rsidRPr="007D2A5B">
              <w:rPr>
                <w:b/>
                <w:i/>
              </w:rPr>
              <w:t>Красноярского края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56</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32050">
            <w:r w:rsidRPr="007D2A5B">
              <w:t>Географическое положение Эвенки</w:t>
            </w:r>
            <w:r w:rsidRPr="007D2A5B">
              <w:t>й</w:t>
            </w:r>
            <w:r w:rsidRPr="007D2A5B">
              <w:t>ского муниципального района.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57</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Хозяйство</w:t>
            </w:r>
          </w:p>
          <w:p w:rsidR="00B32050" w:rsidRPr="007D2A5B" w:rsidRDefault="00B32050" w:rsidP="00BB6511">
            <w:r w:rsidRPr="007D2A5B">
              <w:t xml:space="preserve">Население и хозяйственное освоение территории </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5</w:t>
            </w:r>
            <w:r w:rsidR="005C5441" w:rsidRPr="007D2A5B">
              <w:t>8</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32050">
            <w:r w:rsidRPr="007D2A5B">
              <w:t>Хозяйство. Отрасли специализации. Транспорт. связь</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F476AD">
            <w:r w:rsidRPr="007D2A5B">
              <w:t>№ 11. Экономико-географическое полож</w:t>
            </w:r>
            <w:r w:rsidRPr="007D2A5B">
              <w:t>е</w:t>
            </w:r>
            <w:r w:rsidRPr="007D2A5B">
              <w:t>ние РБ. Хозяйственная оценка природных усл</w:t>
            </w:r>
            <w:r w:rsidRPr="007D2A5B">
              <w:t>о</w:t>
            </w:r>
            <w:r w:rsidRPr="007D2A5B">
              <w:t>вий и р</w:t>
            </w:r>
            <w:r w:rsidRPr="007D2A5B">
              <w:t>е</w:t>
            </w:r>
            <w:r w:rsidRPr="007D2A5B">
              <w:t xml:space="preserve">сурсов </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rPr>
            </w:pPr>
            <w:r w:rsidRPr="007D2A5B">
              <w:rPr>
                <w:b/>
                <w:i/>
              </w:rPr>
              <w:t xml:space="preserve">Раздел 4. </w:t>
            </w:r>
            <w:r w:rsidRPr="007D2A5B">
              <w:rPr>
                <w:b/>
              </w:rPr>
              <w:t>Страны ближнего заруб</w:t>
            </w:r>
            <w:r w:rsidRPr="007D2A5B">
              <w:rPr>
                <w:b/>
              </w:rPr>
              <w:t>е</w:t>
            </w:r>
            <w:r w:rsidRPr="007D2A5B">
              <w:rPr>
                <w:b/>
              </w:rPr>
              <w:t>жья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5</w:t>
            </w:r>
            <w:r w:rsidR="005C5441" w:rsidRPr="007D2A5B">
              <w:t>9</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Страны Балтии и Белоруссия.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§44</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60</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Украина и Молдавия.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§45</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61</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Страны Закавказья.</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§46</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62</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Страны Центрально-Азиатского р</w:t>
            </w:r>
            <w:r w:rsidRPr="007D2A5B">
              <w:t>е</w:t>
            </w:r>
            <w:r w:rsidRPr="007D2A5B">
              <w:t>гиона.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§47</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B6511">
            <w:r w:rsidRPr="007D2A5B">
              <w:t>№ 12. Составление схемы внешних производственно – территориальных связей между странами ближнего зарубежья и Россией.</w:t>
            </w: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63</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 xml:space="preserve">Обобщение и контроль знаний. </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rPr>
                <w:b/>
              </w:rPr>
            </w:pPr>
            <w:r w:rsidRPr="007D2A5B">
              <w:rPr>
                <w:b/>
              </w:rPr>
              <w:t xml:space="preserve">Заключение </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64</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Место России в мировой экономике.</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r w:rsidRPr="007D2A5B">
              <w:t>§48</w:t>
            </w: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5C5441" w:rsidP="00BF3359">
            <w:pPr>
              <w:jc w:val="center"/>
            </w:pPr>
            <w:r w:rsidRPr="007D2A5B">
              <w:t>65</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Повторение.</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6</w:t>
            </w:r>
            <w:r w:rsidR="005C5441" w:rsidRPr="007D2A5B">
              <w:t>6</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Обобщение курса.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6</w:t>
            </w:r>
            <w:r w:rsidR="005C5441" w:rsidRPr="007D2A5B">
              <w:t>7</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Итоговый контроль курса.</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r w:rsidR="004D4C29" w:rsidRPr="007D2A5B" w:rsidTr="00902D5B">
        <w:tc>
          <w:tcPr>
            <w:tcW w:w="567" w:type="dxa"/>
            <w:tcBorders>
              <w:top w:val="single" w:sz="4" w:space="0" w:color="auto"/>
              <w:left w:val="single" w:sz="4" w:space="0" w:color="auto"/>
              <w:bottom w:val="single" w:sz="4" w:space="0" w:color="auto"/>
              <w:right w:val="single" w:sz="4" w:space="0" w:color="auto"/>
            </w:tcBorders>
          </w:tcPr>
          <w:p w:rsidR="00B32050" w:rsidRPr="007D2A5B" w:rsidRDefault="00D7444A" w:rsidP="00BF3359">
            <w:pPr>
              <w:jc w:val="center"/>
            </w:pPr>
            <w:r w:rsidRPr="007D2A5B">
              <w:t>6</w:t>
            </w:r>
            <w:r w:rsidR="005C5441" w:rsidRPr="007D2A5B">
              <w:t>8</w:t>
            </w:r>
          </w:p>
        </w:tc>
        <w:tc>
          <w:tcPr>
            <w:tcW w:w="4253" w:type="dxa"/>
            <w:tcBorders>
              <w:top w:val="single" w:sz="4" w:space="0" w:color="auto"/>
              <w:left w:val="single" w:sz="4" w:space="0" w:color="auto"/>
              <w:bottom w:val="single" w:sz="4" w:space="0" w:color="auto"/>
              <w:right w:val="single" w:sz="4" w:space="0" w:color="auto"/>
            </w:tcBorders>
          </w:tcPr>
          <w:p w:rsidR="00B32050" w:rsidRPr="007D2A5B" w:rsidRDefault="00B32050" w:rsidP="00BB6511">
            <w:r w:rsidRPr="007D2A5B">
              <w:t>Коррекция знаний.</w:t>
            </w:r>
          </w:p>
        </w:tc>
        <w:tc>
          <w:tcPr>
            <w:tcW w:w="709" w:type="dxa"/>
            <w:tcBorders>
              <w:top w:val="single" w:sz="4" w:space="0" w:color="auto"/>
              <w:left w:val="single" w:sz="4" w:space="0" w:color="auto"/>
              <w:bottom w:val="single" w:sz="4" w:space="0" w:color="auto"/>
              <w:right w:val="single" w:sz="4" w:space="0" w:color="auto"/>
            </w:tcBorders>
          </w:tcPr>
          <w:p w:rsidR="00B32050" w:rsidRPr="007D2A5B" w:rsidRDefault="00B32050" w:rsidP="00BF3359">
            <w:pPr>
              <w:jc w:val="center"/>
            </w:pPr>
          </w:p>
        </w:tc>
        <w:tc>
          <w:tcPr>
            <w:tcW w:w="2977"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32050" w:rsidRPr="007D2A5B" w:rsidRDefault="00B32050" w:rsidP="00BF3359">
            <w:pPr>
              <w:jc w:val="center"/>
            </w:pPr>
          </w:p>
        </w:tc>
        <w:tc>
          <w:tcPr>
            <w:tcW w:w="567"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c>
          <w:tcPr>
            <w:tcW w:w="708" w:type="dxa"/>
            <w:tcBorders>
              <w:top w:val="single" w:sz="4" w:space="0" w:color="auto"/>
              <w:left w:val="single" w:sz="4" w:space="0" w:color="auto"/>
              <w:bottom w:val="single" w:sz="4" w:space="0" w:color="auto"/>
              <w:right w:val="single" w:sz="4" w:space="0" w:color="auto"/>
            </w:tcBorders>
          </w:tcPr>
          <w:p w:rsidR="00B32050" w:rsidRPr="007D2A5B" w:rsidRDefault="00B32050" w:rsidP="00BB6511"/>
        </w:tc>
      </w:tr>
    </w:tbl>
    <w:p w:rsidR="00BF3359" w:rsidRPr="007D2A5B" w:rsidRDefault="00BF3359" w:rsidP="00680625">
      <w:pPr>
        <w:pStyle w:val="a5"/>
        <w:spacing w:before="0" w:beforeAutospacing="0" w:after="0" w:afterAutospacing="0"/>
        <w:sectPr w:rsidR="00BF3359" w:rsidRPr="007D2A5B" w:rsidSect="009523BF">
          <w:type w:val="continuous"/>
          <w:pgSz w:w="12240" w:h="15840"/>
          <w:pgMar w:top="720" w:right="2175" w:bottom="426" w:left="1258" w:header="720" w:footer="720" w:gutter="0"/>
          <w:cols w:space="720"/>
          <w:noEndnote/>
          <w:docGrid w:linePitch="326"/>
        </w:sectPr>
      </w:pPr>
    </w:p>
    <w:p w:rsidR="00BF5BCF" w:rsidRDefault="002C3B0A" w:rsidP="00BF5BCF">
      <w:pPr>
        <w:jc w:val="center"/>
        <w:rPr>
          <w:b/>
          <w:sz w:val="28"/>
          <w:szCs w:val="28"/>
        </w:rPr>
      </w:pPr>
      <w:r w:rsidRPr="00CB6D05">
        <w:rPr>
          <w:rFonts w:hint="eastAsia"/>
          <w:b/>
          <w:sz w:val="28"/>
          <w:szCs w:val="28"/>
        </w:rPr>
        <w:t>Учебно</w:t>
      </w:r>
      <w:r w:rsidRPr="00CB6D05">
        <w:rPr>
          <w:b/>
          <w:sz w:val="28"/>
          <w:szCs w:val="28"/>
        </w:rPr>
        <w:t>-</w:t>
      </w:r>
      <w:r w:rsidRPr="00CB6D05">
        <w:rPr>
          <w:rFonts w:hint="eastAsia"/>
          <w:b/>
          <w:sz w:val="28"/>
          <w:szCs w:val="28"/>
        </w:rPr>
        <w:t>методическое</w:t>
      </w:r>
      <w:r w:rsidRPr="00CB6D05">
        <w:rPr>
          <w:b/>
          <w:sz w:val="28"/>
          <w:szCs w:val="28"/>
        </w:rPr>
        <w:t xml:space="preserve"> </w:t>
      </w:r>
      <w:r w:rsidRPr="00CB6D05">
        <w:rPr>
          <w:rFonts w:hint="eastAsia"/>
          <w:b/>
          <w:sz w:val="28"/>
          <w:szCs w:val="28"/>
        </w:rPr>
        <w:t>и</w:t>
      </w:r>
      <w:r w:rsidRPr="00CB6D05">
        <w:rPr>
          <w:b/>
          <w:sz w:val="28"/>
          <w:szCs w:val="28"/>
        </w:rPr>
        <w:t xml:space="preserve"> </w:t>
      </w:r>
      <w:r w:rsidRPr="00CB6D05">
        <w:rPr>
          <w:rFonts w:hint="eastAsia"/>
          <w:b/>
          <w:sz w:val="28"/>
          <w:szCs w:val="28"/>
        </w:rPr>
        <w:t>материально</w:t>
      </w:r>
      <w:r w:rsidRPr="00CB6D05">
        <w:rPr>
          <w:b/>
          <w:sz w:val="28"/>
          <w:szCs w:val="28"/>
        </w:rPr>
        <w:t>-</w:t>
      </w:r>
      <w:r w:rsidRPr="00CB6D05">
        <w:rPr>
          <w:rFonts w:hint="eastAsia"/>
          <w:b/>
          <w:sz w:val="28"/>
          <w:szCs w:val="28"/>
        </w:rPr>
        <w:t>техническое</w:t>
      </w:r>
      <w:r w:rsidRPr="00CB6D05">
        <w:rPr>
          <w:b/>
          <w:sz w:val="28"/>
          <w:szCs w:val="28"/>
        </w:rPr>
        <w:t xml:space="preserve"> </w:t>
      </w:r>
      <w:r w:rsidRPr="00CB6D05">
        <w:rPr>
          <w:rFonts w:hint="eastAsia"/>
          <w:b/>
          <w:sz w:val="28"/>
          <w:szCs w:val="28"/>
        </w:rPr>
        <w:t>обеспечение</w:t>
      </w:r>
      <w:r w:rsidRPr="00CB6D05">
        <w:rPr>
          <w:b/>
          <w:sz w:val="28"/>
          <w:szCs w:val="28"/>
        </w:rPr>
        <w:t xml:space="preserve"> </w:t>
      </w:r>
      <w:r w:rsidRPr="00CB6D05">
        <w:rPr>
          <w:rFonts w:hint="eastAsia"/>
          <w:b/>
          <w:sz w:val="28"/>
          <w:szCs w:val="28"/>
        </w:rPr>
        <w:t>образовательного</w:t>
      </w:r>
      <w:r w:rsidRPr="00CB6D05">
        <w:rPr>
          <w:b/>
          <w:sz w:val="28"/>
          <w:szCs w:val="28"/>
        </w:rPr>
        <w:t xml:space="preserve"> </w:t>
      </w:r>
    </w:p>
    <w:p w:rsidR="002C3B0A" w:rsidRPr="00CB6D05" w:rsidRDefault="002C3B0A" w:rsidP="00BF5BCF">
      <w:pPr>
        <w:jc w:val="center"/>
        <w:rPr>
          <w:b/>
          <w:sz w:val="28"/>
          <w:szCs w:val="28"/>
        </w:rPr>
      </w:pPr>
      <w:r w:rsidRPr="00CB6D05">
        <w:rPr>
          <w:rFonts w:hint="eastAsia"/>
          <w:b/>
          <w:sz w:val="28"/>
          <w:szCs w:val="28"/>
        </w:rPr>
        <w:t>процесса</w:t>
      </w:r>
    </w:p>
    <w:p w:rsidR="002C3B0A" w:rsidRPr="00CA3B28" w:rsidRDefault="002C3B0A" w:rsidP="00056B8F">
      <w:r w:rsidRPr="00CA3B28">
        <w:t xml:space="preserve">      </w:t>
      </w:r>
      <w:r w:rsidRPr="00CA3B28">
        <w:rPr>
          <w:rFonts w:hint="eastAsia"/>
        </w:rPr>
        <w:t>Кабинет</w:t>
      </w:r>
      <w:r w:rsidRPr="00CA3B28">
        <w:t xml:space="preserve"> </w:t>
      </w:r>
      <w:r w:rsidRPr="00CA3B28">
        <w:rPr>
          <w:rFonts w:hint="eastAsia"/>
        </w:rPr>
        <w:t>географии</w:t>
      </w:r>
      <w:r w:rsidRPr="00CA3B28">
        <w:t xml:space="preserve"> </w:t>
      </w:r>
      <w:r w:rsidRPr="00CA3B28">
        <w:rPr>
          <w:rFonts w:hint="eastAsia"/>
        </w:rPr>
        <w:t>является</w:t>
      </w:r>
      <w:r w:rsidRPr="00CA3B28">
        <w:t xml:space="preserve"> </w:t>
      </w:r>
      <w:r w:rsidRPr="00CA3B28">
        <w:rPr>
          <w:rFonts w:hint="eastAsia"/>
        </w:rPr>
        <w:t>неотъемлемой</w:t>
      </w:r>
      <w:r w:rsidRPr="00CA3B28">
        <w:t xml:space="preserve"> </w:t>
      </w:r>
      <w:r w:rsidRPr="00CA3B28">
        <w:rPr>
          <w:rFonts w:hint="eastAsia"/>
        </w:rPr>
        <w:t>частью</w:t>
      </w:r>
      <w:r w:rsidRPr="00CA3B28">
        <w:t xml:space="preserve"> </w:t>
      </w:r>
      <w:r w:rsidRPr="00CA3B28">
        <w:rPr>
          <w:rFonts w:hint="eastAsia"/>
        </w:rPr>
        <w:t>информационно</w:t>
      </w:r>
      <w:r w:rsidRPr="00CA3B28">
        <w:t>-</w:t>
      </w:r>
      <w:r w:rsidRPr="00CA3B28">
        <w:rPr>
          <w:rFonts w:hint="eastAsia"/>
        </w:rPr>
        <w:t>образовательной</w:t>
      </w:r>
      <w:r w:rsidRPr="00CA3B28">
        <w:t xml:space="preserve"> </w:t>
      </w:r>
      <w:r w:rsidRPr="00CA3B28">
        <w:rPr>
          <w:rFonts w:hint="eastAsia"/>
        </w:rPr>
        <w:t>среды</w:t>
      </w:r>
      <w:r w:rsidRPr="00CA3B28">
        <w:t xml:space="preserve"> </w:t>
      </w:r>
      <w:r w:rsidRPr="00CA3B28">
        <w:rPr>
          <w:rFonts w:hint="eastAsia"/>
        </w:rPr>
        <w:t>по</w:t>
      </w:r>
      <w:r w:rsidRPr="00CA3B28">
        <w:t xml:space="preserve"> </w:t>
      </w:r>
      <w:r w:rsidRPr="00CA3B28">
        <w:rPr>
          <w:rFonts w:hint="eastAsia"/>
        </w:rPr>
        <w:t>предм</w:t>
      </w:r>
      <w:r w:rsidRPr="00CA3B28">
        <w:rPr>
          <w:rFonts w:hint="eastAsia"/>
        </w:rPr>
        <w:t>е</w:t>
      </w:r>
      <w:r w:rsidRPr="00CA3B28">
        <w:rPr>
          <w:rFonts w:hint="eastAsia"/>
        </w:rPr>
        <w:t>ту</w:t>
      </w:r>
      <w:r w:rsidRPr="00CA3B28">
        <w:t xml:space="preserve">. </w:t>
      </w:r>
      <w:r w:rsidRPr="00CA3B28">
        <w:rPr>
          <w:rFonts w:hint="eastAsia"/>
        </w:rPr>
        <w:t>В</w:t>
      </w:r>
      <w:r w:rsidRPr="00CA3B28">
        <w:t xml:space="preserve"> </w:t>
      </w:r>
      <w:r w:rsidRPr="00CA3B28">
        <w:rPr>
          <w:rFonts w:hint="eastAsia"/>
        </w:rPr>
        <w:t>нем</w:t>
      </w:r>
      <w:r w:rsidRPr="00CA3B28">
        <w:t xml:space="preserve"> </w:t>
      </w:r>
      <w:r w:rsidRPr="00CA3B28">
        <w:rPr>
          <w:rFonts w:hint="eastAsia"/>
        </w:rPr>
        <w:t>также</w:t>
      </w:r>
      <w:r w:rsidRPr="00CA3B28">
        <w:t xml:space="preserve"> </w:t>
      </w:r>
      <w:r w:rsidRPr="00CA3B28">
        <w:rPr>
          <w:rFonts w:hint="eastAsia"/>
        </w:rPr>
        <w:t>могут</w:t>
      </w:r>
      <w:r w:rsidRPr="00CA3B28">
        <w:t xml:space="preserve"> </w:t>
      </w:r>
      <w:r w:rsidRPr="00CA3B28">
        <w:rPr>
          <w:rFonts w:hint="eastAsia"/>
        </w:rPr>
        <w:t>проводиться</w:t>
      </w:r>
      <w:r w:rsidRPr="00CA3B28">
        <w:t xml:space="preserve"> </w:t>
      </w:r>
      <w:r w:rsidRPr="00CA3B28">
        <w:rPr>
          <w:rFonts w:hint="eastAsia"/>
        </w:rPr>
        <w:t>внеклассные</w:t>
      </w:r>
      <w:r w:rsidRPr="00CA3B28">
        <w:t xml:space="preserve"> </w:t>
      </w:r>
      <w:r w:rsidRPr="00CA3B28">
        <w:rPr>
          <w:rFonts w:hint="eastAsia"/>
        </w:rPr>
        <w:t>и</w:t>
      </w:r>
      <w:r w:rsidRPr="00CA3B28">
        <w:t xml:space="preserve"> </w:t>
      </w:r>
      <w:r w:rsidRPr="00CA3B28">
        <w:rPr>
          <w:rFonts w:hint="eastAsia"/>
        </w:rPr>
        <w:t>внеурочные</w:t>
      </w:r>
      <w:r w:rsidRPr="00CA3B28">
        <w:t xml:space="preserve"> </w:t>
      </w:r>
      <w:r w:rsidRPr="00CA3B28">
        <w:rPr>
          <w:rFonts w:hint="eastAsia"/>
        </w:rPr>
        <w:t>занятия</w:t>
      </w:r>
      <w:r w:rsidRPr="00CA3B28">
        <w:t xml:space="preserve">, </w:t>
      </w:r>
      <w:r w:rsidRPr="00CA3B28">
        <w:rPr>
          <w:rFonts w:hint="eastAsia"/>
        </w:rPr>
        <w:t>воспитательная</w:t>
      </w:r>
      <w:r w:rsidRPr="00CA3B28">
        <w:t xml:space="preserve"> </w:t>
      </w:r>
      <w:r w:rsidRPr="00CA3B28">
        <w:rPr>
          <w:rFonts w:hint="eastAsia"/>
        </w:rPr>
        <w:t>работа</w:t>
      </w:r>
      <w:r w:rsidRPr="00CA3B28">
        <w:t xml:space="preserve"> </w:t>
      </w:r>
      <w:r w:rsidRPr="00CA3B28">
        <w:rPr>
          <w:rFonts w:hint="eastAsia"/>
        </w:rPr>
        <w:t>с</w:t>
      </w:r>
      <w:r w:rsidRPr="00CA3B28">
        <w:t xml:space="preserve"> </w:t>
      </w:r>
      <w:r w:rsidRPr="00CA3B28">
        <w:rPr>
          <w:rFonts w:hint="eastAsia"/>
        </w:rPr>
        <w:t>учащим</w:t>
      </w:r>
      <w:r w:rsidRPr="00CA3B28">
        <w:rPr>
          <w:rFonts w:hint="eastAsia"/>
        </w:rPr>
        <w:t>и</w:t>
      </w:r>
      <w:r w:rsidRPr="00CA3B28">
        <w:rPr>
          <w:rFonts w:hint="eastAsia"/>
        </w:rPr>
        <w:t>ся</w:t>
      </w:r>
      <w:r w:rsidRPr="00CA3B28">
        <w:t>.</w:t>
      </w:r>
    </w:p>
    <w:p w:rsidR="002C3B0A" w:rsidRPr="00CA3B28" w:rsidRDefault="002C3B0A" w:rsidP="00056B8F">
      <w:r w:rsidRPr="00CA3B28">
        <w:t xml:space="preserve">     </w:t>
      </w:r>
      <w:r w:rsidRPr="00CA3B28">
        <w:rPr>
          <w:rFonts w:hint="eastAsia"/>
        </w:rPr>
        <w:t>Основа</w:t>
      </w:r>
      <w:r w:rsidRPr="00CA3B28">
        <w:t xml:space="preserve"> </w:t>
      </w:r>
      <w:r w:rsidRPr="00CA3B28">
        <w:rPr>
          <w:rFonts w:hint="eastAsia"/>
        </w:rPr>
        <w:t>кабинета</w:t>
      </w:r>
      <w:r w:rsidRPr="00CA3B28">
        <w:t xml:space="preserve"> </w:t>
      </w:r>
      <w:r w:rsidRPr="00CA3B28">
        <w:rPr>
          <w:rFonts w:hint="eastAsia"/>
        </w:rPr>
        <w:t>—</w:t>
      </w:r>
      <w:r w:rsidRPr="00CA3B28">
        <w:t xml:space="preserve"> </w:t>
      </w:r>
      <w:r w:rsidRPr="00CA3B28">
        <w:rPr>
          <w:rFonts w:hint="eastAsia"/>
        </w:rPr>
        <w:t>рабочие</w:t>
      </w:r>
      <w:r w:rsidRPr="00CA3B28">
        <w:t xml:space="preserve"> </w:t>
      </w:r>
      <w:r w:rsidRPr="00CA3B28">
        <w:rPr>
          <w:rFonts w:hint="eastAsia"/>
        </w:rPr>
        <w:t>места</w:t>
      </w:r>
      <w:r w:rsidRPr="00CA3B28">
        <w:t xml:space="preserve"> </w:t>
      </w:r>
      <w:r w:rsidRPr="00CA3B28">
        <w:rPr>
          <w:rFonts w:hint="eastAsia"/>
        </w:rPr>
        <w:t>для</w:t>
      </w:r>
      <w:r w:rsidRPr="00CA3B28">
        <w:t xml:space="preserve"> </w:t>
      </w:r>
      <w:r w:rsidRPr="00CA3B28">
        <w:rPr>
          <w:rFonts w:hint="eastAsia"/>
        </w:rPr>
        <w:t>учащихся</w:t>
      </w:r>
      <w:r w:rsidRPr="00CA3B28">
        <w:t xml:space="preserve"> </w:t>
      </w:r>
      <w:r w:rsidRPr="00CA3B28">
        <w:rPr>
          <w:rFonts w:hint="eastAsia"/>
        </w:rPr>
        <w:t>и</w:t>
      </w:r>
      <w:r w:rsidRPr="00CA3B28">
        <w:t xml:space="preserve"> </w:t>
      </w:r>
      <w:r w:rsidRPr="00CA3B28">
        <w:rPr>
          <w:rFonts w:hint="eastAsia"/>
        </w:rPr>
        <w:t>учителя</w:t>
      </w:r>
      <w:r w:rsidRPr="00CA3B28">
        <w:t>.</w:t>
      </w:r>
    </w:p>
    <w:p w:rsidR="002C3B0A" w:rsidRPr="00CA3B28" w:rsidRDefault="002C3B0A" w:rsidP="00056B8F">
      <w:r w:rsidRPr="00CA3B28">
        <w:t xml:space="preserve">     </w:t>
      </w:r>
      <w:r w:rsidRPr="00CA3B28">
        <w:rPr>
          <w:rFonts w:hint="eastAsia"/>
        </w:rPr>
        <w:t>Оборудование</w:t>
      </w:r>
      <w:r w:rsidRPr="00CA3B28">
        <w:t xml:space="preserve"> </w:t>
      </w:r>
      <w:r w:rsidRPr="00CA3B28">
        <w:rPr>
          <w:rFonts w:hint="eastAsia"/>
        </w:rPr>
        <w:t>кабинета</w:t>
      </w:r>
      <w:r w:rsidRPr="00CA3B28">
        <w:t xml:space="preserve"> </w:t>
      </w:r>
      <w:r w:rsidRPr="00CA3B28">
        <w:rPr>
          <w:rFonts w:hint="eastAsia"/>
        </w:rPr>
        <w:t>включает</w:t>
      </w:r>
      <w:r w:rsidRPr="00CA3B28">
        <w:t>:</w:t>
      </w:r>
    </w:p>
    <w:p w:rsidR="002C3B0A" w:rsidRPr="00CA3B28" w:rsidRDefault="002C3B0A" w:rsidP="00056B8F">
      <w:r w:rsidRPr="00CA3B28">
        <w:rPr>
          <w:rFonts w:hint="eastAsia"/>
        </w:rPr>
        <w:t>•</w:t>
      </w:r>
      <w:r w:rsidRPr="00CA3B28">
        <w:tab/>
      </w:r>
      <w:r w:rsidRPr="00CA3B28">
        <w:rPr>
          <w:rFonts w:hint="eastAsia"/>
        </w:rPr>
        <w:t>УМК</w:t>
      </w:r>
      <w:r w:rsidRPr="00CA3B28">
        <w:t xml:space="preserve"> - </w:t>
      </w:r>
      <w:r w:rsidRPr="00CA3B28">
        <w:rPr>
          <w:rFonts w:hint="eastAsia"/>
        </w:rPr>
        <w:t>Е</w:t>
      </w:r>
      <w:r w:rsidRPr="00CA3B28">
        <w:t>.</w:t>
      </w:r>
      <w:r w:rsidRPr="00CA3B28">
        <w:rPr>
          <w:rFonts w:hint="eastAsia"/>
        </w:rPr>
        <w:t>М</w:t>
      </w:r>
      <w:r w:rsidRPr="00CA3B28">
        <w:t xml:space="preserve">. </w:t>
      </w:r>
      <w:r w:rsidRPr="00CA3B28">
        <w:rPr>
          <w:rFonts w:hint="eastAsia"/>
        </w:rPr>
        <w:t>Домогацких</w:t>
      </w:r>
      <w:r w:rsidRPr="00CA3B28">
        <w:t xml:space="preserve">, </w:t>
      </w:r>
      <w:r w:rsidRPr="00CA3B28">
        <w:rPr>
          <w:rFonts w:hint="eastAsia"/>
        </w:rPr>
        <w:t>Москва</w:t>
      </w:r>
      <w:r w:rsidRPr="00CA3B28">
        <w:t xml:space="preserve"> </w:t>
      </w:r>
      <w:r w:rsidRPr="00CA3B28">
        <w:rPr>
          <w:rFonts w:hint="eastAsia"/>
        </w:rPr>
        <w:t>«Русское</w:t>
      </w:r>
      <w:r w:rsidRPr="00CA3B28">
        <w:t xml:space="preserve"> </w:t>
      </w:r>
      <w:r w:rsidRPr="00CA3B28">
        <w:rPr>
          <w:rFonts w:hint="eastAsia"/>
        </w:rPr>
        <w:t>слово»</w:t>
      </w:r>
      <w:r w:rsidRPr="00CA3B28">
        <w:t xml:space="preserve"> 2016</w:t>
      </w:r>
      <w:r w:rsidRPr="00CA3B28">
        <w:rPr>
          <w:rFonts w:hint="eastAsia"/>
        </w:rPr>
        <w:t>г</w:t>
      </w:r>
      <w:r w:rsidRPr="00CA3B28">
        <w:t>. - 2017</w:t>
      </w:r>
      <w:r w:rsidRPr="00CA3B28">
        <w:rPr>
          <w:rFonts w:hint="eastAsia"/>
        </w:rPr>
        <w:t>г</w:t>
      </w:r>
      <w:r w:rsidRPr="00CA3B28">
        <w:t>.</w:t>
      </w:r>
    </w:p>
    <w:p w:rsidR="002C3B0A" w:rsidRPr="00CA3B28" w:rsidRDefault="002C3B0A" w:rsidP="00056B8F">
      <w:r w:rsidRPr="00CA3B28">
        <w:rPr>
          <w:rFonts w:hint="eastAsia"/>
        </w:rPr>
        <w:t>•</w:t>
      </w:r>
      <w:r w:rsidRPr="00CA3B28">
        <w:tab/>
      </w:r>
      <w:r w:rsidRPr="00CA3B28">
        <w:rPr>
          <w:rFonts w:hint="eastAsia"/>
        </w:rPr>
        <w:t>Примерные</w:t>
      </w:r>
      <w:r w:rsidRPr="00CA3B28">
        <w:t xml:space="preserve"> </w:t>
      </w:r>
      <w:r w:rsidRPr="00CA3B28">
        <w:rPr>
          <w:rFonts w:hint="eastAsia"/>
        </w:rPr>
        <w:t>программы</w:t>
      </w:r>
      <w:r w:rsidRPr="00CA3B28">
        <w:t xml:space="preserve"> </w:t>
      </w:r>
      <w:r w:rsidRPr="00CA3B28">
        <w:rPr>
          <w:rFonts w:hint="eastAsia"/>
        </w:rPr>
        <w:t>по</w:t>
      </w:r>
      <w:r w:rsidRPr="00CA3B28">
        <w:t xml:space="preserve"> </w:t>
      </w:r>
      <w:r w:rsidRPr="00CA3B28">
        <w:rPr>
          <w:rFonts w:hint="eastAsia"/>
        </w:rPr>
        <w:t>учебным</w:t>
      </w:r>
      <w:r w:rsidRPr="00CA3B28">
        <w:t xml:space="preserve"> </w:t>
      </w:r>
      <w:r w:rsidRPr="00CA3B28">
        <w:rPr>
          <w:rFonts w:hint="eastAsia"/>
        </w:rPr>
        <w:t>предметам</w:t>
      </w:r>
      <w:r w:rsidRPr="00CA3B28">
        <w:t xml:space="preserve">. </w:t>
      </w:r>
      <w:r w:rsidRPr="00CA3B28">
        <w:rPr>
          <w:rFonts w:hint="eastAsia"/>
        </w:rPr>
        <w:t>География</w:t>
      </w:r>
      <w:r w:rsidRPr="00CA3B28">
        <w:t xml:space="preserve"> 5 </w:t>
      </w:r>
      <w:r w:rsidRPr="00CA3B28">
        <w:rPr>
          <w:rFonts w:hint="eastAsia"/>
        </w:rPr>
        <w:t>–</w:t>
      </w:r>
      <w:r w:rsidRPr="00CA3B28">
        <w:t xml:space="preserve"> 9 </w:t>
      </w:r>
      <w:r w:rsidRPr="00CA3B28">
        <w:rPr>
          <w:rFonts w:hint="eastAsia"/>
        </w:rPr>
        <w:t>классы</w:t>
      </w:r>
      <w:r w:rsidRPr="00CA3B28">
        <w:t>.</w:t>
      </w:r>
    </w:p>
    <w:p w:rsidR="002C3B0A" w:rsidRPr="00CA3B28" w:rsidRDefault="002C3B0A" w:rsidP="00056B8F">
      <w:r w:rsidRPr="00CA3B28">
        <w:rPr>
          <w:rFonts w:hint="eastAsia"/>
        </w:rPr>
        <w:t>•</w:t>
      </w:r>
      <w:r w:rsidRPr="00CA3B28">
        <w:tab/>
      </w:r>
      <w:r w:rsidRPr="00CA3B28">
        <w:rPr>
          <w:rFonts w:hint="eastAsia"/>
        </w:rPr>
        <w:t>Федеральный</w:t>
      </w:r>
      <w:r w:rsidRPr="00CA3B28">
        <w:t xml:space="preserve"> </w:t>
      </w:r>
      <w:r w:rsidRPr="00CA3B28">
        <w:rPr>
          <w:rFonts w:hint="eastAsia"/>
        </w:rPr>
        <w:t>государственный</w:t>
      </w:r>
      <w:r w:rsidRPr="00CA3B28">
        <w:t xml:space="preserve"> </w:t>
      </w:r>
      <w:r w:rsidRPr="00CA3B28">
        <w:rPr>
          <w:rFonts w:hint="eastAsia"/>
        </w:rPr>
        <w:t>образовательный</w:t>
      </w:r>
      <w:r w:rsidRPr="00CA3B28">
        <w:t xml:space="preserve"> </w:t>
      </w:r>
      <w:r w:rsidRPr="00CA3B28">
        <w:rPr>
          <w:rFonts w:hint="eastAsia"/>
        </w:rPr>
        <w:t>стандарт</w:t>
      </w:r>
      <w:r w:rsidRPr="00CA3B28">
        <w:t xml:space="preserve"> </w:t>
      </w:r>
      <w:r w:rsidRPr="00CA3B28">
        <w:rPr>
          <w:rFonts w:hint="eastAsia"/>
        </w:rPr>
        <w:t>основного</w:t>
      </w:r>
      <w:r w:rsidRPr="00CA3B28">
        <w:t xml:space="preserve"> </w:t>
      </w:r>
      <w:r w:rsidRPr="00CA3B28">
        <w:rPr>
          <w:rFonts w:hint="eastAsia"/>
        </w:rPr>
        <w:t>общего</w:t>
      </w:r>
      <w:r w:rsidRPr="00CA3B28">
        <w:t xml:space="preserve"> </w:t>
      </w:r>
      <w:r w:rsidRPr="00CA3B28">
        <w:rPr>
          <w:rFonts w:hint="eastAsia"/>
        </w:rPr>
        <w:t>образования</w:t>
      </w:r>
      <w:r w:rsidRPr="00CA3B28">
        <w:t>.</w:t>
      </w:r>
    </w:p>
    <w:p w:rsidR="002C3B0A" w:rsidRPr="00CA3B28" w:rsidRDefault="002C3B0A" w:rsidP="00056B8F">
      <w:r w:rsidRPr="00CA3B28">
        <w:rPr>
          <w:rFonts w:hint="eastAsia"/>
        </w:rPr>
        <w:t>•</w:t>
      </w:r>
      <w:r w:rsidRPr="00CA3B28">
        <w:tab/>
      </w:r>
      <w:r w:rsidRPr="00CA3B28">
        <w:rPr>
          <w:rFonts w:hint="eastAsia"/>
        </w:rPr>
        <w:t>комплект</w:t>
      </w:r>
      <w:r w:rsidRPr="00CA3B28">
        <w:t xml:space="preserve"> </w:t>
      </w:r>
      <w:r w:rsidRPr="00CA3B28">
        <w:rPr>
          <w:rFonts w:hint="eastAsia"/>
        </w:rPr>
        <w:t>технических</w:t>
      </w:r>
      <w:r w:rsidRPr="00CA3B28">
        <w:t xml:space="preserve"> </w:t>
      </w:r>
      <w:r w:rsidRPr="00CA3B28">
        <w:rPr>
          <w:rFonts w:hint="eastAsia"/>
        </w:rPr>
        <w:t>и</w:t>
      </w:r>
      <w:r w:rsidRPr="00CA3B28">
        <w:t xml:space="preserve"> </w:t>
      </w:r>
      <w:r w:rsidRPr="00CA3B28">
        <w:rPr>
          <w:rFonts w:hint="eastAsia"/>
        </w:rPr>
        <w:t>информационно</w:t>
      </w:r>
      <w:r w:rsidRPr="00CA3B28">
        <w:t>-</w:t>
      </w:r>
      <w:r w:rsidRPr="00CA3B28">
        <w:rPr>
          <w:rFonts w:hint="eastAsia"/>
        </w:rPr>
        <w:t>коммуникативных</w:t>
      </w:r>
      <w:r w:rsidRPr="00CA3B28">
        <w:t xml:space="preserve"> </w:t>
      </w:r>
      <w:r w:rsidRPr="00CA3B28">
        <w:rPr>
          <w:rFonts w:hint="eastAsia"/>
        </w:rPr>
        <w:t>средств</w:t>
      </w:r>
      <w:r w:rsidRPr="00CA3B28">
        <w:t xml:space="preserve"> </w:t>
      </w:r>
      <w:r w:rsidRPr="00CA3B28">
        <w:rPr>
          <w:rFonts w:hint="eastAsia"/>
        </w:rPr>
        <w:t>обучения</w:t>
      </w:r>
      <w:r w:rsidRPr="00CA3B28">
        <w:t>:</w:t>
      </w:r>
    </w:p>
    <w:p w:rsidR="002C3B0A" w:rsidRPr="00CA3B28" w:rsidRDefault="002C3B0A" w:rsidP="00056B8F">
      <w:r w:rsidRPr="00CA3B28">
        <w:t xml:space="preserve">- </w:t>
      </w:r>
      <w:r w:rsidRPr="00CA3B28">
        <w:rPr>
          <w:rFonts w:hint="eastAsia"/>
        </w:rPr>
        <w:t>компьютер</w:t>
      </w:r>
      <w:r w:rsidRPr="00CA3B28">
        <w:t xml:space="preserve"> </w:t>
      </w:r>
    </w:p>
    <w:p w:rsidR="002C3B0A" w:rsidRPr="00CA3B28" w:rsidRDefault="002C3B0A" w:rsidP="00056B8F">
      <w:r w:rsidRPr="00CA3B28">
        <w:t xml:space="preserve">- </w:t>
      </w:r>
      <w:r w:rsidRPr="00CA3B28">
        <w:rPr>
          <w:rFonts w:hint="eastAsia"/>
        </w:rPr>
        <w:t>мультимедиапроектор</w:t>
      </w:r>
    </w:p>
    <w:p w:rsidR="002C3B0A" w:rsidRPr="00CA3B28" w:rsidRDefault="002C3B0A" w:rsidP="00056B8F">
      <w:r w:rsidRPr="00CA3B28">
        <w:t xml:space="preserve">- </w:t>
      </w:r>
      <w:r w:rsidRPr="00CA3B28">
        <w:rPr>
          <w:rFonts w:hint="eastAsia"/>
        </w:rPr>
        <w:t>медиатеку</w:t>
      </w:r>
    </w:p>
    <w:p w:rsidR="002C3B0A" w:rsidRPr="00CA3B28" w:rsidRDefault="002C3B0A" w:rsidP="00056B8F">
      <w:r w:rsidRPr="00CA3B28">
        <w:rPr>
          <w:rFonts w:hint="eastAsia"/>
        </w:rPr>
        <w:t>•</w:t>
      </w:r>
      <w:r w:rsidRPr="00CA3B28">
        <w:tab/>
      </w:r>
      <w:r w:rsidRPr="00CA3B28">
        <w:rPr>
          <w:rFonts w:hint="eastAsia"/>
        </w:rPr>
        <w:t>комплект</w:t>
      </w:r>
      <w:r w:rsidRPr="00CA3B28">
        <w:t xml:space="preserve"> </w:t>
      </w:r>
      <w:r w:rsidRPr="00CA3B28">
        <w:rPr>
          <w:rFonts w:hint="eastAsia"/>
        </w:rPr>
        <w:t>документальных</w:t>
      </w:r>
      <w:r w:rsidRPr="00CA3B28">
        <w:t xml:space="preserve"> </w:t>
      </w:r>
      <w:r w:rsidRPr="00CA3B28">
        <w:rPr>
          <w:rFonts w:hint="eastAsia"/>
        </w:rPr>
        <w:t>видеоресурсов</w:t>
      </w:r>
    </w:p>
    <w:p w:rsidR="002C3B0A" w:rsidRPr="00CA3B28" w:rsidRDefault="002C3B0A" w:rsidP="00056B8F">
      <w:r w:rsidRPr="00CA3B28">
        <w:rPr>
          <w:rFonts w:hint="eastAsia"/>
        </w:rPr>
        <w:t>•</w:t>
      </w:r>
      <w:r w:rsidRPr="00CA3B28">
        <w:tab/>
        <w:t xml:space="preserve"> </w:t>
      </w:r>
      <w:r w:rsidRPr="00CA3B28">
        <w:rPr>
          <w:rFonts w:hint="eastAsia"/>
        </w:rPr>
        <w:t>тематических</w:t>
      </w:r>
      <w:r w:rsidRPr="00CA3B28">
        <w:t xml:space="preserve"> </w:t>
      </w:r>
      <w:r w:rsidRPr="00CA3B28">
        <w:rPr>
          <w:rFonts w:hint="eastAsia"/>
        </w:rPr>
        <w:t>карт</w:t>
      </w:r>
      <w:r w:rsidRPr="00CA3B28">
        <w:t xml:space="preserve"> </w:t>
      </w:r>
      <w:r w:rsidRPr="00CA3B28">
        <w:rPr>
          <w:rFonts w:hint="eastAsia"/>
        </w:rPr>
        <w:t>и</w:t>
      </w:r>
      <w:r w:rsidRPr="00CA3B28">
        <w:t xml:space="preserve"> </w:t>
      </w:r>
      <w:r w:rsidRPr="00CA3B28">
        <w:rPr>
          <w:rFonts w:hint="eastAsia"/>
        </w:rPr>
        <w:t>таблиц</w:t>
      </w:r>
      <w:r w:rsidRPr="00CA3B28">
        <w:t xml:space="preserve"> </w:t>
      </w:r>
      <w:r w:rsidRPr="00CA3B28">
        <w:rPr>
          <w:rFonts w:hint="eastAsia"/>
        </w:rPr>
        <w:t>по</w:t>
      </w:r>
      <w:r w:rsidRPr="00CA3B28">
        <w:t xml:space="preserve"> </w:t>
      </w:r>
      <w:r w:rsidRPr="00CA3B28">
        <w:rPr>
          <w:rFonts w:hint="eastAsia"/>
        </w:rPr>
        <w:t>всем</w:t>
      </w:r>
      <w:r w:rsidRPr="00CA3B28">
        <w:t xml:space="preserve"> </w:t>
      </w:r>
      <w:r w:rsidRPr="00CA3B28">
        <w:rPr>
          <w:rFonts w:hint="eastAsia"/>
        </w:rPr>
        <w:t>разделам</w:t>
      </w:r>
      <w:r w:rsidRPr="00CA3B28">
        <w:t xml:space="preserve"> </w:t>
      </w:r>
      <w:r w:rsidRPr="00CA3B28">
        <w:rPr>
          <w:rFonts w:hint="eastAsia"/>
        </w:rPr>
        <w:t>школьного</w:t>
      </w:r>
      <w:r w:rsidRPr="00CA3B28">
        <w:t xml:space="preserve"> </w:t>
      </w:r>
      <w:r w:rsidRPr="00CA3B28">
        <w:rPr>
          <w:rFonts w:hint="eastAsia"/>
        </w:rPr>
        <w:t>курса</w:t>
      </w:r>
      <w:r w:rsidRPr="00CA3B28">
        <w:t xml:space="preserve"> </w:t>
      </w:r>
      <w:r w:rsidRPr="00CA3B28">
        <w:rPr>
          <w:rFonts w:hint="eastAsia"/>
        </w:rPr>
        <w:t>географии</w:t>
      </w:r>
    </w:p>
    <w:p w:rsidR="002C3B0A" w:rsidRPr="00CA3B28" w:rsidRDefault="002C3B0A" w:rsidP="00056B8F">
      <w:r w:rsidRPr="00CA3B28">
        <w:rPr>
          <w:rFonts w:hint="eastAsia"/>
        </w:rPr>
        <w:t>•</w:t>
      </w:r>
      <w:r w:rsidRPr="00CA3B28">
        <w:tab/>
      </w:r>
      <w:r w:rsidRPr="00CA3B28">
        <w:rPr>
          <w:rFonts w:hint="eastAsia"/>
        </w:rPr>
        <w:t>комплект</w:t>
      </w:r>
      <w:r w:rsidRPr="00CA3B28">
        <w:t xml:space="preserve"> </w:t>
      </w:r>
      <w:r w:rsidRPr="00CA3B28">
        <w:rPr>
          <w:rFonts w:hint="eastAsia"/>
        </w:rPr>
        <w:t>портретов</w:t>
      </w:r>
      <w:r w:rsidRPr="00CA3B28">
        <w:t xml:space="preserve"> </w:t>
      </w:r>
      <w:r w:rsidRPr="00CA3B28">
        <w:rPr>
          <w:rFonts w:hint="eastAsia"/>
        </w:rPr>
        <w:t>выдающихся</w:t>
      </w:r>
      <w:r w:rsidRPr="00CA3B28">
        <w:t xml:space="preserve"> </w:t>
      </w:r>
      <w:r w:rsidRPr="00CA3B28">
        <w:rPr>
          <w:rFonts w:hint="eastAsia"/>
        </w:rPr>
        <w:t>географов</w:t>
      </w:r>
      <w:r w:rsidRPr="00CA3B28">
        <w:t xml:space="preserve"> </w:t>
      </w:r>
      <w:r w:rsidRPr="00CA3B28">
        <w:rPr>
          <w:rFonts w:hint="eastAsia"/>
        </w:rPr>
        <w:t>и</w:t>
      </w:r>
      <w:r w:rsidRPr="00CA3B28">
        <w:t xml:space="preserve"> </w:t>
      </w:r>
      <w:r w:rsidRPr="00CA3B28">
        <w:rPr>
          <w:rFonts w:hint="eastAsia"/>
        </w:rPr>
        <w:t>путешественников</w:t>
      </w:r>
    </w:p>
    <w:p w:rsidR="002C3B0A" w:rsidRPr="00CA3B28" w:rsidRDefault="002C3B0A" w:rsidP="00056B8F">
      <w:r w:rsidRPr="00CA3B28">
        <w:rPr>
          <w:rFonts w:hint="eastAsia"/>
        </w:rPr>
        <w:t>•</w:t>
      </w:r>
      <w:r w:rsidRPr="00CA3B28">
        <w:tab/>
      </w:r>
      <w:r w:rsidRPr="00CA3B28">
        <w:rPr>
          <w:rFonts w:hint="eastAsia"/>
        </w:rPr>
        <w:t>картотеку</w:t>
      </w:r>
      <w:r w:rsidRPr="00CA3B28">
        <w:t xml:space="preserve"> </w:t>
      </w:r>
      <w:r w:rsidRPr="00CA3B28">
        <w:rPr>
          <w:rFonts w:hint="eastAsia"/>
        </w:rPr>
        <w:t>с</w:t>
      </w:r>
      <w:r w:rsidRPr="00CA3B28">
        <w:t xml:space="preserve"> </w:t>
      </w:r>
      <w:r w:rsidRPr="00CA3B28">
        <w:rPr>
          <w:rFonts w:hint="eastAsia"/>
        </w:rPr>
        <w:t>заданиями</w:t>
      </w:r>
      <w:r w:rsidRPr="00CA3B28">
        <w:t xml:space="preserve"> </w:t>
      </w:r>
      <w:r w:rsidRPr="00CA3B28">
        <w:rPr>
          <w:rFonts w:hint="eastAsia"/>
        </w:rPr>
        <w:t>для</w:t>
      </w:r>
      <w:r w:rsidRPr="00CA3B28">
        <w:t xml:space="preserve"> </w:t>
      </w:r>
      <w:r w:rsidRPr="00CA3B28">
        <w:rPr>
          <w:rFonts w:hint="eastAsia"/>
        </w:rPr>
        <w:t>индивидуального</w:t>
      </w:r>
      <w:r w:rsidRPr="00CA3B28">
        <w:t xml:space="preserve"> </w:t>
      </w:r>
      <w:r w:rsidRPr="00CA3B28">
        <w:rPr>
          <w:rFonts w:hint="eastAsia"/>
        </w:rPr>
        <w:t>обучения</w:t>
      </w:r>
      <w:r w:rsidRPr="00CA3B28">
        <w:t xml:space="preserve">, </w:t>
      </w:r>
      <w:r w:rsidRPr="00CA3B28">
        <w:rPr>
          <w:rFonts w:hint="eastAsia"/>
        </w:rPr>
        <w:t>организации</w:t>
      </w:r>
      <w:r w:rsidRPr="00CA3B28">
        <w:t xml:space="preserve"> </w:t>
      </w:r>
      <w:r w:rsidRPr="00CA3B28">
        <w:rPr>
          <w:rFonts w:hint="eastAsia"/>
        </w:rPr>
        <w:t>и</w:t>
      </w:r>
      <w:r w:rsidRPr="00CA3B28">
        <w:t xml:space="preserve"> </w:t>
      </w:r>
      <w:r w:rsidRPr="00CA3B28">
        <w:rPr>
          <w:rFonts w:hint="eastAsia"/>
        </w:rPr>
        <w:t>проведения</w:t>
      </w:r>
      <w:r w:rsidRPr="00CA3B28">
        <w:t xml:space="preserve"> </w:t>
      </w:r>
      <w:r w:rsidRPr="00CA3B28">
        <w:rPr>
          <w:rFonts w:hint="eastAsia"/>
        </w:rPr>
        <w:t>самостоятельных</w:t>
      </w:r>
      <w:r w:rsidRPr="00CA3B28">
        <w:t xml:space="preserve">, </w:t>
      </w:r>
      <w:r w:rsidRPr="00CA3B28">
        <w:rPr>
          <w:rFonts w:hint="eastAsia"/>
        </w:rPr>
        <w:t>практических</w:t>
      </w:r>
      <w:r w:rsidRPr="00CA3B28">
        <w:t xml:space="preserve"> </w:t>
      </w:r>
      <w:r w:rsidRPr="00CA3B28">
        <w:rPr>
          <w:rFonts w:hint="eastAsia"/>
        </w:rPr>
        <w:t>и</w:t>
      </w:r>
      <w:r w:rsidRPr="00CA3B28">
        <w:t xml:space="preserve"> </w:t>
      </w:r>
      <w:r w:rsidRPr="00CA3B28">
        <w:rPr>
          <w:rFonts w:hint="eastAsia"/>
        </w:rPr>
        <w:t>контрольных</w:t>
      </w:r>
      <w:r w:rsidRPr="00CA3B28">
        <w:t xml:space="preserve"> </w:t>
      </w:r>
      <w:r w:rsidRPr="00CA3B28">
        <w:rPr>
          <w:rFonts w:hint="eastAsia"/>
        </w:rPr>
        <w:t>работ</w:t>
      </w:r>
      <w:r w:rsidRPr="00CA3B28">
        <w:t>.</w:t>
      </w:r>
    </w:p>
    <w:p w:rsidR="002C3B0A" w:rsidRPr="00CA3B28" w:rsidRDefault="002C3B0A" w:rsidP="00056B8F">
      <w:r w:rsidRPr="00CA3B28">
        <w:rPr>
          <w:rFonts w:hint="eastAsia"/>
        </w:rPr>
        <w:t>•</w:t>
      </w:r>
      <w:r w:rsidRPr="00CA3B28">
        <w:tab/>
      </w:r>
      <w:r w:rsidRPr="00CA3B28">
        <w:rPr>
          <w:rFonts w:hint="eastAsia"/>
        </w:rPr>
        <w:t>гербарий</w:t>
      </w:r>
    </w:p>
    <w:p w:rsidR="002C3B0A" w:rsidRPr="00CA3B28" w:rsidRDefault="002C3B0A" w:rsidP="00056B8F">
      <w:r w:rsidRPr="00CA3B28">
        <w:rPr>
          <w:rFonts w:hint="eastAsia"/>
        </w:rPr>
        <w:t>•</w:t>
      </w:r>
      <w:r w:rsidRPr="00CA3B28">
        <w:tab/>
      </w:r>
      <w:r w:rsidRPr="00CA3B28">
        <w:rPr>
          <w:rFonts w:hint="eastAsia"/>
        </w:rPr>
        <w:t>коллекция</w:t>
      </w:r>
      <w:r w:rsidRPr="00CA3B28">
        <w:t xml:space="preserve"> </w:t>
      </w:r>
      <w:r w:rsidRPr="00CA3B28">
        <w:rPr>
          <w:rFonts w:hint="eastAsia"/>
        </w:rPr>
        <w:t>образцов</w:t>
      </w:r>
      <w:r w:rsidRPr="00CA3B28">
        <w:t xml:space="preserve"> </w:t>
      </w:r>
      <w:r w:rsidRPr="00CA3B28">
        <w:rPr>
          <w:rFonts w:hint="eastAsia"/>
        </w:rPr>
        <w:t>горных</w:t>
      </w:r>
      <w:r w:rsidRPr="00CA3B28">
        <w:t xml:space="preserve"> </w:t>
      </w:r>
      <w:r w:rsidRPr="00CA3B28">
        <w:rPr>
          <w:rFonts w:hint="eastAsia"/>
        </w:rPr>
        <w:t>пород</w:t>
      </w:r>
      <w:r w:rsidRPr="00CA3B28">
        <w:t xml:space="preserve"> </w:t>
      </w:r>
      <w:r w:rsidRPr="00CA3B28">
        <w:rPr>
          <w:rFonts w:hint="eastAsia"/>
        </w:rPr>
        <w:t>и</w:t>
      </w:r>
      <w:r w:rsidRPr="00CA3B28">
        <w:t xml:space="preserve"> </w:t>
      </w:r>
      <w:r w:rsidRPr="00CA3B28">
        <w:rPr>
          <w:rFonts w:hint="eastAsia"/>
        </w:rPr>
        <w:t>минералов</w:t>
      </w:r>
    </w:p>
    <w:p w:rsidR="002C3B0A" w:rsidRPr="00CA3B28" w:rsidRDefault="002C3B0A" w:rsidP="00056B8F">
      <w:r w:rsidRPr="00CA3B28">
        <w:rPr>
          <w:rFonts w:hint="eastAsia"/>
        </w:rPr>
        <w:t>•</w:t>
      </w:r>
      <w:r w:rsidRPr="00CA3B28">
        <w:tab/>
      </w:r>
      <w:r w:rsidRPr="00CA3B28">
        <w:rPr>
          <w:rFonts w:hint="eastAsia"/>
        </w:rPr>
        <w:t>компасы</w:t>
      </w:r>
      <w:r w:rsidRPr="00CA3B28">
        <w:t xml:space="preserve">, </w:t>
      </w:r>
      <w:r w:rsidRPr="00CA3B28">
        <w:rPr>
          <w:rFonts w:hint="eastAsia"/>
        </w:rPr>
        <w:t>рулетки</w:t>
      </w:r>
      <w:r w:rsidRPr="00CA3B28">
        <w:t xml:space="preserve">. </w:t>
      </w:r>
    </w:p>
    <w:p w:rsidR="002C3B0A" w:rsidRPr="00AF07D3" w:rsidRDefault="002C3B0A" w:rsidP="00056B8F">
      <w:r w:rsidRPr="00CA3B28">
        <w:rPr>
          <w:rFonts w:hint="eastAsia"/>
        </w:rPr>
        <w:t>•</w:t>
      </w:r>
      <w:r w:rsidRPr="00CA3B28">
        <w:tab/>
      </w:r>
      <w:r w:rsidRPr="00CA3B28">
        <w:rPr>
          <w:rFonts w:hint="eastAsia"/>
        </w:rPr>
        <w:t>Глобус</w:t>
      </w:r>
    </w:p>
    <w:p w:rsidR="002C3B0A" w:rsidRPr="007D2A5B" w:rsidRDefault="002C3B0A" w:rsidP="00056B8F">
      <w:pPr>
        <w:rPr>
          <w:b/>
          <w:i/>
        </w:rPr>
      </w:pPr>
    </w:p>
    <w:p w:rsidR="002C3B0A" w:rsidRPr="007D2A5B" w:rsidRDefault="002C3B0A" w:rsidP="00056B8F">
      <w:pPr>
        <w:numPr>
          <w:ilvl w:val="0"/>
          <w:numId w:val="14"/>
        </w:numPr>
        <w:rPr>
          <w:bCs/>
        </w:rPr>
      </w:pPr>
      <w:r w:rsidRPr="007D2A5B">
        <w:rPr>
          <w:bCs/>
        </w:rPr>
        <w:t>Е.М. Домогацких, Н.И. Алексеевский, Н.Н. Клюев. География: Население и хозяйство Ро</w:t>
      </w:r>
      <w:r w:rsidRPr="007D2A5B">
        <w:rPr>
          <w:bCs/>
        </w:rPr>
        <w:t>с</w:t>
      </w:r>
      <w:r w:rsidRPr="007D2A5B">
        <w:rPr>
          <w:bCs/>
        </w:rPr>
        <w:t>сии: учебник для 9 класса общеобразовательных учреждений. – М.: ООО «ТИЦ «Русское слово РС», 2011.</w:t>
      </w:r>
    </w:p>
    <w:p w:rsidR="002C3B0A" w:rsidRPr="007D2A5B" w:rsidRDefault="002C3B0A" w:rsidP="00056B8F">
      <w:pPr>
        <w:numPr>
          <w:ilvl w:val="0"/>
          <w:numId w:val="14"/>
        </w:numPr>
        <w:ind w:left="360" w:firstLine="633"/>
        <w:rPr>
          <w:bCs/>
        </w:rPr>
      </w:pPr>
      <w:r w:rsidRPr="007D2A5B">
        <w:rPr>
          <w:bCs/>
        </w:rPr>
        <w:t xml:space="preserve">В.П.Дронов. География. Рабочая тетрадь. Население и хозяйство России. К учебнику В.Я.Рома, В.П.Дронова „География России. Население и хозяйство“. 9 класс – М.: Дрофа, 2008. </w:t>
      </w:r>
    </w:p>
    <w:p w:rsidR="002C3B0A" w:rsidRPr="007D2A5B" w:rsidRDefault="002C3B0A" w:rsidP="00056B8F">
      <w:pPr>
        <w:ind w:left="360"/>
        <w:rPr>
          <w:b/>
          <w:color w:val="000000"/>
        </w:rPr>
      </w:pPr>
      <w:r w:rsidRPr="007D2A5B">
        <w:rPr>
          <w:b/>
          <w:bCs/>
        </w:rPr>
        <w:t xml:space="preserve">          3.</w:t>
      </w:r>
      <w:r>
        <w:rPr>
          <w:bCs/>
        </w:rPr>
        <w:t xml:space="preserve">      </w:t>
      </w:r>
      <w:r w:rsidRPr="007D2A5B">
        <w:rPr>
          <w:bCs/>
        </w:rPr>
        <w:t>Атлас. Экономическая и социальная география России. 9 класс.</w:t>
      </w:r>
    </w:p>
    <w:p w:rsidR="002C3B0A" w:rsidRDefault="002C3B0A" w:rsidP="00056B8F">
      <w:pPr>
        <w:ind w:left="360"/>
        <w:rPr>
          <w:bCs/>
        </w:rPr>
      </w:pPr>
    </w:p>
    <w:p w:rsidR="0087755E" w:rsidRDefault="0087755E" w:rsidP="00056B8F">
      <w:pPr>
        <w:ind w:left="360"/>
        <w:rPr>
          <w:bCs/>
        </w:rPr>
      </w:pPr>
    </w:p>
    <w:p w:rsidR="0087755E" w:rsidRDefault="0087755E" w:rsidP="00056B8F">
      <w:pPr>
        <w:ind w:left="360"/>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87755E" w:rsidRDefault="0087755E" w:rsidP="002C3B0A">
      <w:pPr>
        <w:ind w:left="360"/>
        <w:jc w:val="both"/>
        <w:rPr>
          <w:bCs/>
        </w:rPr>
      </w:pPr>
    </w:p>
    <w:p w:rsidR="007E017E" w:rsidRPr="007D2A5B" w:rsidRDefault="007E017E" w:rsidP="002C3B0A">
      <w:pPr>
        <w:ind w:left="360"/>
        <w:jc w:val="both"/>
        <w:rPr>
          <w:bCs/>
        </w:rPr>
      </w:pPr>
    </w:p>
    <w:p w:rsidR="0087755E" w:rsidRPr="007D2A5B" w:rsidRDefault="0087755E" w:rsidP="0087755E">
      <w:pPr>
        <w:pStyle w:val="a5"/>
        <w:spacing w:before="0" w:beforeAutospacing="0" w:after="0" w:afterAutospacing="0"/>
        <w:jc w:val="center"/>
      </w:pPr>
      <w:r w:rsidRPr="007D2A5B">
        <w:t>Практические работы</w:t>
      </w:r>
    </w:p>
    <w:p w:rsidR="0087755E" w:rsidRPr="007D2A5B" w:rsidRDefault="0087755E" w:rsidP="0087755E">
      <w:pPr>
        <w:pStyle w:val="a5"/>
        <w:spacing w:before="0" w:beforeAutospacing="0" w:after="0" w:afterAutospacing="0"/>
      </w:pPr>
    </w:p>
    <w:p w:rsidR="0087755E" w:rsidRPr="007D2A5B" w:rsidRDefault="0087755E" w:rsidP="0087755E">
      <w:pPr>
        <w:pStyle w:val="a5"/>
        <w:spacing w:before="0" w:beforeAutospacing="0" w:after="0" w:afterAutospacing="0"/>
      </w:pPr>
      <w:r w:rsidRPr="007D2A5B">
        <w:t xml:space="preserve"> 1. Нанесение на контурную карту соседних с Россией стран.</w:t>
      </w:r>
    </w:p>
    <w:p w:rsidR="0087755E" w:rsidRPr="007D2A5B" w:rsidRDefault="0087755E" w:rsidP="0087755E">
      <w:pPr>
        <w:pStyle w:val="a5"/>
        <w:spacing w:before="0" w:beforeAutospacing="0" w:after="0" w:afterAutospacing="0"/>
      </w:pPr>
      <w:r w:rsidRPr="007D2A5B">
        <w:t xml:space="preserve"> 2. Изучение субъектов России.</w:t>
      </w:r>
    </w:p>
    <w:p w:rsidR="0087755E" w:rsidRPr="007D2A5B" w:rsidRDefault="0087755E" w:rsidP="0087755E">
      <w:pPr>
        <w:pStyle w:val="a5"/>
        <w:spacing w:before="0" w:beforeAutospacing="0" w:after="0" w:afterAutospacing="0"/>
      </w:pPr>
      <w:r w:rsidRPr="007D2A5B">
        <w:t>3. Анализ статистических показателей, характеризующих население страны в целом и ее отдельных терр</w:t>
      </w:r>
      <w:r w:rsidRPr="007D2A5B">
        <w:t>и</w:t>
      </w:r>
      <w:r w:rsidRPr="007D2A5B">
        <w:t>торий.</w:t>
      </w:r>
    </w:p>
    <w:p w:rsidR="0087755E" w:rsidRPr="007D2A5B" w:rsidRDefault="0087755E" w:rsidP="0087755E">
      <w:pPr>
        <w:pStyle w:val="a5"/>
        <w:spacing w:before="0" w:beforeAutospacing="0" w:after="0" w:afterAutospacing="0"/>
      </w:pPr>
      <w:r w:rsidRPr="007D2A5B">
        <w:t xml:space="preserve"> 4. Составление характеристики одной из топливно-энергетических баз России по картам и статистическим материалам.</w:t>
      </w:r>
    </w:p>
    <w:p w:rsidR="0087755E" w:rsidRPr="007D2A5B" w:rsidRDefault="0087755E" w:rsidP="0087755E">
      <w:pPr>
        <w:pStyle w:val="a5"/>
        <w:spacing w:before="0" w:beforeAutospacing="0" w:after="0" w:afterAutospacing="0"/>
      </w:pPr>
      <w:r w:rsidRPr="007D2A5B">
        <w:t xml:space="preserve"> 5. Определение по картам главных факторов размещения металлургических предприятий по производству меди и алюминия, также составление характеристики одной из баз химической промышленности по ка</w:t>
      </w:r>
      <w:r w:rsidRPr="007D2A5B">
        <w:t>р</w:t>
      </w:r>
      <w:r w:rsidRPr="007D2A5B">
        <w:t>там и статистическим материалам.</w:t>
      </w:r>
    </w:p>
    <w:p w:rsidR="0087755E" w:rsidRPr="007D2A5B" w:rsidRDefault="0087755E" w:rsidP="0087755E">
      <w:pPr>
        <w:pStyle w:val="a5"/>
        <w:spacing w:before="0" w:beforeAutospacing="0" w:after="0" w:afterAutospacing="0"/>
      </w:pPr>
      <w:r w:rsidRPr="007D2A5B">
        <w:t>6. Определение по картам размещения трудоемкого и металлоемкого машиностроения.</w:t>
      </w:r>
    </w:p>
    <w:p w:rsidR="0087755E" w:rsidRPr="007D2A5B" w:rsidRDefault="0087755E" w:rsidP="0087755E">
      <w:pPr>
        <w:pStyle w:val="a5"/>
        <w:spacing w:before="0" w:beforeAutospacing="0" w:after="0" w:afterAutospacing="0"/>
      </w:pPr>
      <w:r w:rsidRPr="007D2A5B">
        <w:t xml:space="preserve"> 7. Объяснение взаимодействия природы и человека на примере одной из территорий Центральной России.</w:t>
      </w:r>
    </w:p>
    <w:p w:rsidR="0087755E" w:rsidRPr="007D2A5B" w:rsidRDefault="0087755E" w:rsidP="0087755E">
      <w:pPr>
        <w:pStyle w:val="a5"/>
        <w:spacing w:before="0" w:beforeAutospacing="0" w:after="0" w:afterAutospacing="0"/>
      </w:pPr>
      <w:r w:rsidRPr="007D2A5B">
        <w:t xml:space="preserve"> 8. Определение факторов развития и сравнение специализации промышленности Европейского Юга и П</w:t>
      </w:r>
      <w:r w:rsidRPr="007D2A5B">
        <w:t>о</w:t>
      </w:r>
      <w:r w:rsidRPr="007D2A5B">
        <w:t>волжья.</w:t>
      </w:r>
    </w:p>
    <w:p w:rsidR="0087755E" w:rsidRPr="007D2A5B" w:rsidRDefault="0087755E" w:rsidP="0087755E">
      <w:pPr>
        <w:pStyle w:val="a5"/>
        <w:spacing w:before="0" w:beforeAutospacing="0" w:after="0" w:afterAutospacing="0"/>
      </w:pPr>
      <w:r w:rsidRPr="007D2A5B">
        <w:t xml:space="preserve"> 9. Оценка экологической ситуации в разных частях Урала и пути решения экологических проблем.</w:t>
      </w:r>
    </w:p>
    <w:p w:rsidR="0087755E" w:rsidRPr="007D2A5B" w:rsidRDefault="0087755E" w:rsidP="0087755E">
      <w:pPr>
        <w:pStyle w:val="a5"/>
        <w:spacing w:before="0" w:beforeAutospacing="0" w:after="0" w:afterAutospacing="0"/>
      </w:pPr>
      <w:r w:rsidRPr="007D2A5B">
        <w:t xml:space="preserve"> 10. Изучение и оценка природных условий Западно- Сибирского (или Кузнецко - Алтайского) района для жизни и быта человека.</w:t>
      </w:r>
    </w:p>
    <w:p w:rsidR="0087755E" w:rsidRPr="007D2A5B" w:rsidRDefault="0087755E" w:rsidP="0087755E">
      <w:pPr>
        <w:pStyle w:val="a5"/>
        <w:spacing w:before="0" w:beforeAutospacing="0" w:after="0" w:afterAutospacing="0"/>
      </w:pPr>
      <w:r w:rsidRPr="007D2A5B">
        <w:t xml:space="preserve"> 11. Экономико-географическое положение РБ. Хозяйственная оценка природных условий и ресурсов Ре</w:t>
      </w:r>
      <w:r w:rsidRPr="007D2A5B">
        <w:t>с</w:t>
      </w:r>
      <w:r w:rsidRPr="007D2A5B">
        <w:t>публики Башкортостан.</w:t>
      </w:r>
    </w:p>
    <w:p w:rsidR="0087755E" w:rsidRDefault="0087755E" w:rsidP="0087755E">
      <w:pPr>
        <w:pStyle w:val="a5"/>
        <w:spacing w:before="0" w:beforeAutospacing="0" w:after="0" w:afterAutospacing="0"/>
      </w:pPr>
      <w:r w:rsidRPr="007D2A5B">
        <w:t xml:space="preserve"> 12. Составление схемы внешних производственно – территориальных связей между странами ближнего зарубежья и Россией.</w:t>
      </w:r>
    </w:p>
    <w:p w:rsidR="0087755E" w:rsidRDefault="0087755E" w:rsidP="0087755E">
      <w:pPr>
        <w:pStyle w:val="a5"/>
        <w:spacing w:before="0" w:beforeAutospacing="0" w:after="0" w:afterAutospacing="0"/>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324DBF" w:rsidRDefault="00324DBF" w:rsidP="00CF7D35">
      <w:pPr>
        <w:autoSpaceDE w:val="0"/>
        <w:autoSpaceDN w:val="0"/>
        <w:adjustRightInd w:val="0"/>
        <w:spacing w:before="350"/>
        <w:ind w:left="1804"/>
        <w:rPr>
          <w:bCs/>
        </w:rPr>
      </w:pPr>
    </w:p>
    <w:p w:rsidR="0087755E" w:rsidRDefault="0087755E" w:rsidP="00CF7D35">
      <w:pPr>
        <w:autoSpaceDE w:val="0"/>
        <w:autoSpaceDN w:val="0"/>
        <w:adjustRightInd w:val="0"/>
        <w:spacing w:before="350"/>
        <w:ind w:left="1804"/>
        <w:rPr>
          <w:bCs/>
        </w:rPr>
      </w:pPr>
    </w:p>
    <w:p w:rsidR="00CF7D35" w:rsidRPr="007D2A5B" w:rsidRDefault="00CF7D35" w:rsidP="00CF7D35">
      <w:pPr>
        <w:autoSpaceDE w:val="0"/>
        <w:autoSpaceDN w:val="0"/>
        <w:adjustRightInd w:val="0"/>
        <w:spacing w:before="350"/>
        <w:ind w:left="1804"/>
        <w:rPr>
          <w:b/>
          <w:bCs/>
          <w:color w:val="000000"/>
        </w:rPr>
      </w:pPr>
      <w:r w:rsidRPr="007D2A5B">
        <w:rPr>
          <w:b/>
          <w:bCs/>
          <w:color w:val="000000"/>
        </w:rPr>
        <w:t xml:space="preserve">Географическая номенклатура </w:t>
      </w:r>
    </w:p>
    <w:p w:rsidR="00CF7D35" w:rsidRPr="007D2A5B" w:rsidRDefault="00CF7D35" w:rsidP="00CF7D35">
      <w:pPr>
        <w:autoSpaceDE w:val="0"/>
        <w:autoSpaceDN w:val="0"/>
        <w:adjustRightInd w:val="0"/>
        <w:spacing w:before="110"/>
        <w:ind w:left="28" w:right="28" w:firstLine="283"/>
        <w:jc w:val="both"/>
        <w:rPr>
          <w:color w:val="000000"/>
        </w:rPr>
      </w:pPr>
      <w:r w:rsidRPr="007D2A5B">
        <w:rPr>
          <w:b/>
          <w:bCs/>
          <w:color w:val="000000"/>
        </w:rPr>
        <w:t xml:space="preserve">Крайние точки: </w:t>
      </w:r>
      <w:r w:rsidRPr="007D2A5B">
        <w:rPr>
          <w:color w:val="000000"/>
        </w:rPr>
        <w:t xml:space="preserve">мыс Флигели, мыс Челюскин, гора Базардюзю, Куршская коса. </w:t>
      </w:r>
    </w:p>
    <w:p w:rsidR="00CF7D35" w:rsidRPr="007D2A5B" w:rsidRDefault="00CF7D35" w:rsidP="00CF7D35">
      <w:pPr>
        <w:autoSpaceDE w:val="0"/>
        <w:autoSpaceDN w:val="0"/>
        <w:adjustRightInd w:val="0"/>
        <w:ind w:left="33" w:right="9" w:firstLine="278"/>
        <w:jc w:val="both"/>
        <w:rPr>
          <w:color w:val="000000"/>
        </w:rPr>
      </w:pPr>
      <w:r w:rsidRPr="007D2A5B">
        <w:rPr>
          <w:b/>
          <w:bCs/>
          <w:color w:val="000000"/>
        </w:rPr>
        <w:t xml:space="preserve">Моря: </w:t>
      </w:r>
      <w:r w:rsidRPr="007D2A5B">
        <w:rPr>
          <w:color w:val="000000"/>
        </w:rPr>
        <w:t xml:space="preserve">Баренцево, Белое, Лаптевых, Карское, Восточно-Сибирское, Чукотское, Берингово, Охотское, Японское, Балтийское, Черное, Азовское, Каспийское море-озеро. </w:t>
      </w:r>
    </w:p>
    <w:p w:rsidR="00CF7D35" w:rsidRPr="007D2A5B" w:rsidRDefault="00CF7D35" w:rsidP="00CF7D35">
      <w:pPr>
        <w:autoSpaceDE w:val="0"/>
        <w:autoSpaceDN w:val="0"/>
        <w:adjustRightInd w:val="0"/>
        <w:ind w:left="38" w:right="4" w:firstLine="288"/>
        <w:jc w:val="both"/>
        <w:rPr>
          <w:color w:val="000000"/>
        </w:rPr>
      </w:pPr>
      <w:r w:rsidRPr="007D2A5B">
        <w:rPr>
          <w:b/>
          <w:bCs/>
          <w:color w:val="000000"/>
        </w:rPr>
        <w:t xml:space="preserve">Заливы: </w:t>
      </w:r>
      <w:r w:rsidRPr="007D2A5B">
        <w:rPr>
          <w:color w:val="000000"/>
        </w:rPr>
        <w:t>Гданьский, Финский, Кандалакшский, Онежская губа, Байдарацкая губа, Обская губа, Ен</w:t>
      </w:r>
      <w:r w:rsidRPr="007D2A5B">
        <w:rPr>
          <w:color w:val="000000"/>
        </w:rPr>
        <w:t>и</w:t>
      </w:r>
      <w:r w:rsidRPr="007D2A5B">
        <w:rPr>
          <w:color w:val="000000"/>
        </w:rPr>
        <w:t xml:space="preserve">сейский, Пенжинская губа, Петра Великого. </w:t>
      </w:r>
    </w:p>
    <w:p w:rsidR="00CF7D35" w:rsidRPr="007D2A5B" w:rsidRDefault="00CF7D35" w:rsidP="00CF7D35">
      <w:pPr>
        <w:autoSpaceDE w:val="0"/>
        <w:autoSpaceDN w:val="0"/>
        <w:adjustRightInd w:val="0"/>
        <w:ind w:left="33" w:right="4"/>
        <w:jc w:val="both"/>
        <w:rPr>
          <w:color w:val="000000"/>
        </w:rPr>
      </w:pPr>
      <w:r w:rsidRPr="007D2A5B">
        <w:rPr>
          <w:b/>
          <w:bCs/>
          <w:color w:val="000000"/>
        </w:rPr>
        <w:t xml:space="preserve">Проливы: </w:t>
      </w:r>
      <w:r w:rsidRPr="007D2A5B">
        <w:rPr>
          <w:color w:val="000000"/>
        </w:rPr>
        <w:t xml:space="preserve">Лаперуза, Кунаширский, Керченский, Берингов, Татарский. </w:t>
      </w:r>
      <w:r w:rsidRPr="007D2A5B">
        <w:rPr>
          <w:color w:val="000000"/>
        </w:rPr>
        <w:br/>
      </w:r>
      <w:r w:rsidRPr="007D2A5B">
        <w:rPr>
          <w:b/>
          <w:bCs/>
          <w:color w:val="000000"/>
        </w:rPr>
        <w:t xml:space="preserve">Острова: </w:t>
      </w:r>
      <w:r w:rsidRPr="007D2A5B">
        <w:rPr>
          <w:color w:val="000000"/>
        </w:rPr>
        <w:t>Земля Франца Иосифа, Новая Земля, Новосибирские, Северная Земля, Врангеля, Сахалин, К</w:t>
      </w:r>
      <w:r w:rsidRPr="007D2A5B">
        <w:rPr>
          <w:color w:val="000000"/>
        </w:rPr>
        <w:t>у</w:t>
      </w:r>
      <w:r w:rsidRPr="007D2A5B">
        <w:rPr>
          <w:color w:val="000000"/>
        </w:rPr>
        <w:t xml:space="preserve">рильские, Соловецкие, Колгуев, Вайгач, Кижи, Валаам, Командорские. </w:t>
      </w:r>
    </w:p>
    <w:p w:rsidR="00CF7D35" w:rsidRPr="007D2A5B" w:rsidRDefault="00CF7D35" w:rsidP="00CF7D35">
      <w:pPr>
        <w:autoSpaceDE w:val="0"/>
        <w:autoSpaceDN w:val="0"/>
        <w:adjustRightInd w:val="0"/>
        <w:ind w:left="38" w:right="4" w:firstLine="288"/>
        <w:jc w:val="both"/>
        <w:rPr>
          <w:color w:val="000000"/>
        </w:rPr>
      </w:pPr>
      <w:r w:rsidRPr="007D2A5B">
        <w:rPr>
          <w:b/>
          <w:bCs/>
          <w:color w:val="000000"/>
        </w:rPr>
        <w:t xml:space="preserve">Полуострова: </w:t>
      </w:r>
      <w:r w:rsidRPr="007D2A5B">
        <w:rPr>
          <w:color w:val="000000"/>
        </w:rPr>
        <w:t>Камчатка, Ямал, Таймыр, Кольский, Канин, Рыбачий, Таманский, Гыданский, Чуко</w:t>
      </w:r>
      <w:r w:rsidRPr="007D2A5B">
        <w:rPr>
          <w:color w:val="000000"/>
        </w:rPr>
        <w:t>т</w:t>
      </w:r>
      <w:r w:rsidRPr="007D2A5B">
        <w:rPr>
          <w:color w:val="000000"/>
        </w:rPr>
        <w:t xml:space="preserve">ский. </w:t>
      </w:r>
    </w:p>
    <w:p w:rsidR="00CF7D35" w:rsidRPr="007D2A5B" w:rsidRDefault="00CF7D35" w:rsidP="00CF7D35">
      <w:pPr>
        <w:autoSpaceDE w:val="0"/>
        <w:autoSpaceDN w:val="0"/>
        <w:adjustRightInd w:val="0"/>
        <w:ind w:left="33" w:right="9" w:firstLine="278"/>
        <w:jc w:val="both"/>
        <w:rPr>
          <w:color w:val="000000"/>
        </w:rPr>
      </w:pPr>
      <w:r w:rsidRPr="007D2A5B">
        <w:rPr>
          <w:b/>
          <w:bCs/>
          <w:color w:val="000000"/>
        </w:rPr>
        <w:t xml:space="preserve">Реки: </w:t>
      </w:r>
      <w:r w:rsidRPr="007D2A5B">
        <w:rPr>
          <w:color w:val="000000"/>
        </w:rPr>
        <w:t xml:space="preserve">Волга, Дон, Обь, Иртыш, Лена, Енисей, Ангара, Яна, Индигирка, Колыма, Анадырь, Амур, Зея, Бурея, Шилка, Аргунь, Северная Двина, Печора, Онега, Мезень, Ока, Вятка, Кама, 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 </w:t>
      </w:r>
    </w:p>
    <w:p w:rsidR="00CF7D35" w:rsidRPr="007D2A5B" w:rsidRDefault="00CF7D35" w:rsidP="00CF7D35">
      <w:pPr>
        <w:autoSpaceDE w:val="0"/>
        <w:autoSpaceDN w:val="0"/>
        <w:adjustRightInd w:val="0"/>
        <w:ind w:left="33" w:right="9" w:firstLine="278"/>
        <w:jc w:val="both"/>
        <w:rPr>
          <w:color w:val="000000"/>
        </w:rPr>
      </w:pPr>
      <w:r w:rsidRPr="007D2A5B">
        <w:rPr>
          <w:b/>
          <w:bCs/>
          <w:color w:val="000000"/>
        </w:rPr>
        <w:t xml:space="preserve">Озера: </w:t>
      </w:r>
      <w:r w:rsidRPr="007D2A5B">
        <w:rPr>
          <w:color w:val="000000"/>
        </w:rPr>
        <w:t>Чудское, Онежское, Ладожское, Байкал, Таймыр, Телецкое, Селигер, Имандра, Псковское, Ил</w:t>
      </w:r>
      <w:r w:rsidRPr="007D2A5B">
        <w:rPr>
          <w:color w:val="000000"/>
        </w:rPr>
        <w:t>ь</w:t>
      </w:r>
      <w:r w:rsidRPr="007D2A5B">
        <w:rPr>
          <w:color w:val="000000"/>
        </w:rPr>
        <w:t xml:space="preserve">мень, Плещеево, Эльтон, Баскунчак, Кулундинское, Чаны, Ханка. </w:t>
      </w:r>
    </w:p>
    <w:p w:rsidR="00CF7D35" w:rsidRPr="007D2A5B" w:rsidRDefault="00CF7D35" w:rsidP="00CF7D35">
      <w:pPr>
        <w:autoSpaceDE w:val="0"/>
        <w:autoSpaceDN w:val="0"/>
        <w:adjustRightInd w:val="0"/>
        <w:ind w:left="38" w:right="4" w:firstLine="288"/>
        <w:jc w:val="both"/>
        <w:rPr>
          <w:color w:val="000000"/>
        </w:rPr>
      </w:pPr>
      <w:r w:rsidRPr="007D2A5B">
        <w:rPr>
          <w:b/>
          <w:bCs/>
          <w:color w:val="000000"/>
        </w:rPr>
        <w:t xml:space="preserve">Водохранилища: </w:t>
      </w:r>
      <w:r w:rsidRPr="007D2A5B">
        <w:rPr>
          <w:color w:val="000000"/>
        </w:rPr>
        <w:t>Куйбышевское, Рыбинское, Братское, Волгоградское, Цимлянское, Вилюйское, Зе</w:t>
      </w:r>
      <w:r w:rsidRPr="007D2A5B">
        <w:rPr>
          <w:color w:val="000000"/>
        </w:rPr>
        <w:t>й</w:t>
      </w:r>
      <w:r w:rsidRPr="007D2A5B">
        <w:rPr>
          <w:color w:val="000000"/>
        </w:rPr>
        <w:t xml:space="preserve">ское, Горьковское. </w:t>
      </w:r>
    </w:p>
    <w:p w:rsidR="00CF7D35" w:rsidRPr="007D2A5B" w:rsidRDefault="00CF7D35" w:rsidP="00CF7D35">
      <w:pPr>
        <w:autoSpaceDE w:val="0"/>
        <w:autoSpaceDN w:val="0"/>
        <w:adjustRightInd w:val="0"/>
        <w:ind w:left="38" w:right="4" w:firstLine="288"/>
        <w:jc w:val="both"/>
        <w:rPr>
          <w:color w:val="000000"/>
        </w:rPr>
      </w:pPr>
      <w:r w:rsidRPr="007D2A5B">
        <w:rPr>
          <w:b/>
          <w:bCs/>
          <w:color w:val="000000"/>
        </w:rPr>
        <w:t xml:space="preserve">Каналы: </w:t>
      </w:r>
      <w:r w:rsidRPr="007D2A5B">
        <w:rPr>
          <w:color w:val="000000"/>
        </w:rPr>
        <w:t xml:space="preserve">Беломорско-Балтийский, Мариинская система, Волго-Балтийский, им. Москвы, Волге-Донской. </w:t>
      </w:r>
    </w:p>
    <w:p w:rsidR="00CF7D35" w:rsidRPr="007D2A5B" w:rsidRDefault="00CF7D35" w:rsidP="00CF7D35">
      <w:pPr>
        <w:autoSpaceDE w:val="0"/>
        <w:autoSpaceDN w:val="0"/>
        <w:adjustRightInd w:val="0"/>
        <w:ind w:left="4" w:right="4" w:firstLine="292"/>
        <w:jc w:val="both"/>
        <w:rPr>
          <w:color w:val="000000"/>
        </w:rPr>
      </w:pPr>
      <w:r w:rsidRPr="007D2A5B">
        <w:rPr>
          <w:b/>
          <w:bCs/>
          <w:color w:val="000000"/>
        </w:rPr>
        <w:t xml:space="preserve">Горы: </w:t>
      </w:r>
      <w:r w:rsidRPr="007D2A5B">
        <w:rPr>
          <w:color w:val="000000"/>
        </w:rPr>
        <w:t>Хибины, Большой Кавказ, Казбек, Эльбрус, Урал, Народная, Ямантау, Магнитная, Качканар, Алтай, Белуха, Салаирский кряж, Кузнецкий Алатау, Западный и Восточный Саян, Бырранга, Енисейский кряж, Становое нагорье, Алданское нагорье, Витимское плоскогорье, Становой хребет, Верхоянский хр</w:t>
      </w:r>
      <w:r w:rsidRPr="007D2A5B">
        <w:rPr>
          <w:color w:val="000000"/>
        </w:rPr>
        <w:t>е</w:t>
      </w:r>
      <w:r w:rsidRPr="007D2A5B">
        <w:rPr>
          <w:color w:val="000000"/>
        </w:rPr>
        <w:t>бет, хребет Черского, Чукотское нагорье, Джугджур, Сихотэ-Алинь, Ключевская Сопка, Авачинская Со</w:t>
      </w:r>
      <w:r w:rsidRPr="007D2A5B">
        <w:rPr>
          <w:color w:val="000000"/>
        </w:rPr>
        <w:t>п</w:t>
      </w:r>
      <w:r w:rsidRPr="007D2A5B">
        <w:rPr>
          <w:color w:val="000000"/>
        </w:rPr>
        <w:t xml:space="preserve">ка, Шивелуч. </w:t>
      </w:r>
    </w:p>
    <w:p w:rsidR="00CF7D35" w:rsidRPr="007D2A5B" w:rsidRDefault="00CF7D35" w:rsidP="00CF7D35">
      <w:pPr>
        <w:autoSpaceDE w:val="0"/>
        <w:autoSpaceDN w:val="0"/>
        <w:adjustRightInd w:val="0"/>
        <w:ind w:left="4" w:right="4" w:firstLine="292"/>
        <w:jc w:val="both"/>
        <w:rPr>
          <w:color w:val="000000"/>
        </w:rPr>
      </w:pPr>
      <w:r w:rsidRPr="007D2A5B">
        <w:rPr>
          <w:b/>
          <w:bCs/>
          <w:color w:val="000000"/>
        </w:rPr>
        <w:t xml:space="preserve">Возвышенности: </w:t>
      </w:r>
      <w:r w:rsidRPr="007D2A5B">
        <w:rPr>
          <w:color w:val="000000"/>
        </w:rPr>
        <w:t>Среднерусская, Приволжская, Среднесибирское плоскогорье, плато Путорана, Т</w:t>
      </w:r>
      <w:r w:rsidRPr="007D2A5B">
        <w:rPr>
          <w:color w:val="000000"/>
        </w:rPr>
        <w:t>и</w:t>
      </w:r>
      <w:r w:rsidRPr="007D2A5B">
        <w:rPr>
          <w:color w:val="000000"/>
        </w:rPr>
        <w:t xml:space="preserve">манский КРЯЖ, северные Увалы, Валдайская, Ставропольская, Сибирские Увалы. </w:t>
      </w:r>
    </w:p>
    <w:p w:rsidR="00CF7D35" w:rsidRPr="007D2A5B" w:rsidRDefault="00CF7D35" w:rsidP="00CF7D35">
      <w:pPr>
        <w:autoSpaceDE w:val="0"/>
        <w:autoSpaceDN w:val="0"/>
        <w:adjustRightInd w:val="0"/>
        <w:ind w:left="19" w:right="4" w:firstLine="292"/>
        <w:jc w:val="both"/>
        <w:rPr>
          <w:color w:val="000000"/>
        </w:rPr>
      </w:pPr>
      <w:r w:rsidRPr="007D2A5B">
        <w:rPr>
          <w:b/>
          <w:bCs/>
          <w:color w:val="000000"/>
        </w:rPr>
        <w:t xml:space="preserve">Равнины: </w:t>
      </w:r>
      <w:r w:rsidRPr="007D2A5B">
        <w:rPr>
          <w:color w:val="000000"/>
        </w:rPr>
        <w:t>Восточно-Европейская (Русская), Западно-Сибирская, Окско-Донская, Ишимская, Бараби</w:t>
      </w:r>
      <w:r w:rsidRPr="007D2A5B">
        <w:rPr>
          <w:color w:val="000000"/>
        </w:rPr>
        <w:t>н</w:t>
      </w:r>
      <w:r w:rsidRPr="007D2A5B">
        <w:rPr>
          <w:color w:val="000000"/>
        </w:rPr>
        <w:t xml:space="preserve">ская, Зейско-Буреинская, Центрально-Якутская. </w:t>
      </w:r>
    </w:p>
    <w:p w:rsidR="00CF7D35" w:rsidRPr="007D2A5B" w:rsidRDefault="00CF7D35" w:rsidP="00CF7D35">
      <w:pPr>
        <w:autoSpaceDE w:val="0"/>
        <w:autoSpaceDN w:val="0"/>
        <w:adjustRightInd w:val="0"/>
        <w:ind w:left="4" w:right="4" w:firstLine="292"/>
        <w:jc w:val="both"/>
        <w:rPr>
          <w:color w:val="000000"/>
        </w:rPr>
      </w:pPr>
      <w:r w:rsidRPr="007D2A5B">
        <w:rPr>
          <w:b/>
          <w:bCs/>
          <w:color w:val="000000"/>
        </w:rPr>
        <w:t xml:space="preserve">Низменности: </w:t>
      </w:r>
      <w:r w:rsidRPr="007D2A5B">
        <w:rPr>
          <w:color w:val="000000"/>
        </w:rPr>
        <w:t>Яно-Индигирская, Колымская, Средне-Амурская, Кумо- Манычская впадина, Прика</w:t>
      </w:r>
      <w:r w:rsidRPr="007D2A5B">
        <w:rPr>
          <w:color w:val="000000"/>
        </w:rPr>
        <w:t>с</w:t>
      </w:r>
      <w:r w:rsidRPr="007D2A5B">
        <w:rPr>
          <w:color w:val="000000"/>
        </w:rPr>
        <w:t xml:space="preserve">пийская, Печорская, Мещерская, Окско-Донская, Прикубанская, Кузнецкая котловина, северо-Сибирская, Минусинская, Тувинская котловины. </w:t>
      </w:r>
    </w:p>
    <w:p w:rsidR="00CF7D35" w:rsidRPr="007D2A5B" w:rsidRDefault="00CF7D35" w:rsidP="00CF7D35">
      <w:pPr>
        <w:autoSpaceDE w:val="0"/>
        <w:autoSpaceDN w:val="0"/>
        <w:adjustRightInd w:val="0"/>
        <w:ind w:left="4" w:right="4" w:firstLine="292"/>
        <w:jc w:val="both"/>
        <w:rPr>
          <w:color w:val="000000"/>
        </w:rPr>
      </w:pPr>
      <w:r w:rsidRPr="007D2A5B">
        <w:rPr>
          <w:b/>
          <w:bCs/>
          <w:color w:val="000000"/>
        </w:rPr>
        <w:t xml:space="preserve">Заповедники и другие охраняемые территории: </w:t>
      </w:r>
      <w:r w:rsidRPr="007D2A5B">
        <w:rPr>
          <w:color w:val="000000"/>
        </w:rPr>
        <w:t>Астраханский, Баргузинский, Кандалакшский, Гал</w:t>
      </w:r>
      <w:r w:rsidRPr="007D2A5B">
        <w:rPr>
          <w:color w:val="000000"/>
        </w:rPr>
        <w:t>и</w:t>
      </w:r>
      <w:r w:rsidRPr="007D2A5B">
        <w:rPr>
          <w:color w:val="000000"/>
        </w:rPr>
        <w:t>чья Гора, Кедровая Падь, Приокско-Террасный, Лапландский, Дарвинский, Самарская Лука, Теберди</w:t>
      </w:r>
      <w:r w:rsidRPr="007D2A5B">
        <w:rPr>
          <w:color w:val="000000"/>
        </w:rPr>
        <w:t>н</w:t>
      </w:r>
      <w:r w:rsidRPr="007D2A5B">
        <w:rPr>
          <w:color w:val="000000"/>
        </w:rPr>
        <w:t xml:space="preserve">ский, Печоро-Илычский, Башкирский, Ильменский, Алтайский, Таймырский, Долина гейзеров, Ленские Столбы, Усть-Ленский, Кроноцкий, Остров Врангеля, Дальневосточный морской. </w:t>
      </w:r>
    </w:p>
    <w:p w:rsidR="00CF7D35" w:rsidRPr="007D2A5B" w:rsidRDefault="00CF7D35" w:rsidP="00CF7D35">
      <w:pPr>
        <w:autoSpaceDE w:val="0"/>
        <w:autoSpaceDN w:val="0"/>
        <w:adjustRightInd w:val="0"/>
        <w:ind w:left="4" w:right="4" w:firstLine="292"/>
        <w:jc w:val="both"/>
        <w:rPr>
          <w:color w:val="000000"/>
        </w:rPr>
      </w:pPr>
      <w:r w:rsidRPr="007D2A5B">
        <w:rPr>
          <w:b/>
          <w:bCs/>
          <w:color w:val="000000"/>
        </w:rPr>
        <w:t xml:space="preserve">Месторождения: </w:t>
      </w:r>
      <w:r w:rsidRPr="007D2A5B">
        <w:rPr>
          <w:color w:val="000000"/>
        </w:rPr>
        <w:t>Печорский угольный бассейн, Курская магнитная аномалия, Подмосковный бур</w:t>
      </w:r>
      <w:r w:rsidRPr="007D2A5B">
        <w:rPr>
          <w:color w:val="000000"/>
        </w:rPr>
        <w:t>о</w:t>
      </w:r>
      <w:r w:rsidRPr="007D2A5B">
        <w:rPr>
          <w:color w:val="000000"/>
        </w:rPr>
        <w:t xml:space="preserve">угольный бассейн, Баскунчак (СОЛИ), Западно-Сибирский нефтегазоносный бассейн, Кузбасс, Горная Шория (железные руды), Донбасс, Хибины (апатиты), Канско-Ачинский, Ленский, Тунгусский, Южно-Якутский угольные бассейны, Удоканское (медь), Алдан и Бодайбо (золото), Мирный (алмазы). </w:t>
      </w:r>
    </w:p>
    <w:p w:rsidR="00CF7D35" w:rsidRDefault="00CF7D35" w:rsidP="00CF7D35">
      <w:pPr>
        <w:jc w:val="both"/>
        <w:rPr>
          <w:color w:val="000000"/>
        </w:rPr>
      </w:pPr>
    </w:p>
    <w:p w:rsidR="00CF7D35" w:rsidRDefault="00CF7D35" w:rsidP="00CF7D35">
      <w:pPr>
        <w:jc w:val="both"/>
        <w:rPr>
          <w:color w:val="000000"/>
        </w:rPr>
      </w:pPr>
    </w:p>
    <w:p w:rsidR="002C3B0A" w:rsidRPr="007D2A5B" w:rsidRDefault="002C3B0A" w:rsidP="002C3B0A">
      <w:pPr>
        <w:jc w:val="both"/>
        <w:rPr>
          <w:color w:val="000000"/>
        </w:rPr>
      </w:pPr>
    </w:p>
    <w:sectPr w:rsidR="002C3B0A" w:rsidRPr="007D2A5B" w:rsidSect="00056B8F">
      <w:pgSz w:w="12240" w:h="15840"/>
      <w:pgMar w:top="1134" w:right="333" w:bottom="1134" w:left="85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6D5" w:rsidRDefault="00A416D5">
      <w:r>
        <w:separator/>
      </w:r>
    </w:p>
  </w:endnote>
  <w:endnote w:type="continuationSeparator" w:id="1">
    <w:p w:rsidR="00A416D5" w:rsidRDefault="00A416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CC"/>
    <w:family w:val="swiss"/>
    <w:pitch w:val="variable"/>
    <w:sig w:usb0="00000000" w:usb1="D200FDFF" w:usb2="0A246029" w:usb3="00000000" w:csb0="000001FF" w:csb1="00000000"/>
  </w:font>
  <w:font w:name="Calibri">
    <w:panose1 w:val="020F0502020204030204"/>
    <w:charset w:val="CC"/>
    <w:family w:val="swiss"/>
    <w:pitch w:val="variable"/>
    <w:sig w:usb0="E10002FF" w:usb1="4000ACFF" w:usb2="00000009" w:usb3="00000000" w:csb0="0000019F" w:csb1="00000000"/>
  </w:font>
  <w:font w:name="PragmaticaCondC">
    <w:altName w:val="Arial Unicode MS"/>
    <w:panose1 w:val="00000000000000000000"/>
    <w:charset w:val="80"/>
    <w:family w:val="decorative"/>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D5B" w:rsidRDefault="00902D5B" w:rsidP="00586A10">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02D5B" w:rsidRDefault="00902D5B" w:rsidP="00586A1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D5B" w:rsidRDefault="00902D5B" w:rsidP="00586A10">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10109D">
      <w:rPr>
        <w:rStyle w:val="a8"/>
        <w:noProof/>
      </w:rPr>
      <w:t>11</w:t>
    </w:r>
    <w:r>
      <w:rPr>
        <w:rStyle w:val="a8"/>
      </w:rPr>
      <w:fldChar w:fldCharType="end"/>
    </w:r>
  </w:p>
  <w:p w:rsidR="00902D5B" w:rsidRDefault="00902D5B" w:rsidP="00586A1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6D5" w:rsidRDefault="00A416D5">
      <w:r>
        <w:separator/>
      </w:r>
    </w:p>
  </w:footnote>
  <w:footnote w:type="continuationSeparator" w:id="1">
    <w:p w:rsidR="00A416D5" w:rsidRDefault="00A41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E79B3"/>
    <w:multiLevelType w:val="multilevel"/>
    <w:tmpl w:val="3FE2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3D73D9"/>
    <w:multiLevelType w:val="hybridMultilevel"/>
    <w:tmpl w:val="A7C6D732"/>
    <w:lvl w:ilvl="0" w:tplc="1DFCB9C2">
      <w:start w:val="1"/>
      <w:numFmt w:val="decimal"/>
      <w:lvlText w:val="%1."/>
      <w:lvlJc w:val="left"/>
      <w:pPr>
        <w:tabs>
          <w:tab w:val="num" w:pos="1637"/>
        </w:tabs>
        <w:ind w:left="1637" w:hanging="360"/>
      </w:pPr>
      <w:rPr>
        <w:rFonts w:hint="default"/>
        <w:b/>
      </w:rPr>
    </w:lvl>
    <w:lvl w:ilvl="1" w:tplc="04190019">
      <w:start w:val="1"/>
      <w:numFmt w:val="lowerLetter"/>
      <w:lvlText w:val="%2."/>
      <w:lvlJc w:val="left"/>
      <w:pPr>
        <w:tabs>
          <w:tab w:val="num" w:pos="2177"/>
        </w:tabs>
        <w:ind w:left="2177" w:hanging="360"/>
      </w:pPr>
    </w:lvl>
    <w:lvl w:ilvl="2" w:tplc="0419001B" w:tentative="1">
      <w:start w:val="1"/>
      <w:numFmt w:val="lowerRoman"/>
      <w:lvlText w:val="%3."/>
      <w:lvlJc w:val="right"/>
      <w:pPr>
        <w:tabs>
          <w:tab w:val="num" w:pos="2897"/>
        </w:tabs>
        <w:ind w:left="2897" w:hanging="180"/>
      </w:pPr>
    </w:lvl>
    <w:lvl w:ilvl="3" w:tplc="0419000F" w:tentative="1">
      <w:start w:val="1"/>
      <w:numFmt w:val="decimal"/>
      <w:lvlText w:val="%4."/>
      <w:lvlJc w:val="left"/>
      <w:pPr>
        <w:tabs>
          <w:tab w:val="num" w:pos="3617"/>
        </w:tabs>
        <w:ind w:left="3617" w:hanging="360"/>
      </w:pPr>
    </w:lvl>
    <w:lvl w:ilvl="4" w:tplc="04190019" w:tentative="1">
      <w:start w:val="1"/>
      <w:numFmt w:val="lowerLetter"/>
      <w:lvlText w:val="%5."/>
      <w:lvlJc w:val="left"/>
      <w:pPr>
        <w:tabs>
          <w:tab w:val="num" w:pos="4337"/>
        </w:tabs>
        <w:ind w:left="4337" w:hanging="360"/>
      </w:pPr>
    </w:lvl>
    <w:lvl w:ilvl="5" w:tplc="0419001B" w:tentative="1">
      <w:start w:val="1"/>
      <w:numFmt w:val="lowerRoman"/>
      <w:lvlText w:val="%6."/>
      <w:lvlJc w:val="right"/>
      <w:pPr>
        <w:tabs>
          <w:tab w:val="num" w:pos="5057"/>
        </w:tabs>
        <w:ind w:left="5057" w:hanging="180"/>
      </w:pPr>
    </w:lvl>
    <w:lvl w:ilvl="6" w:tplc="0419000F" w:tentative="1">
      <w:start w:val="1"/>
      <w:numFmt w:val="decimal"/>
      <w:lvlText w:val="%7."/>
      <w:lvlJc w:val="left"/>
      <w:pPr>
        <w:tabs>
          <w:tab w:val="num" w:pos="5777"/>
        </w:tabs>
        <w:ind w:left="5777" w:hanging="360"/>
      </w:pPr>
    </w:lvl>
    <w:lvl w:ilvl="7" w:tplc="04190019" w:tentative="1">
      <w:start w:val="1"/>
      <w:numFmt w:val="lowerLetter"/>
      <w:lvlText w:val="%8."/>
      <w:lvlJc w:val="left"/>
      <w:pPr>
        <w:tabs>
          <w:tab w:val="num" w:pos="6497"/>
        </w:tabs>
        <w:ind w:left="6497" w:hanging="360"/>
      </w:pPr>
    </w:lvl>
    <w:lvl w:ilvl="8" w:tplc="0419001B" w:tentative="1">
      <w:start w:val="1"/>
      <w:numFmt w:val="lowerRoman"/>
      <w:lvlText w:val="%9."/>
      <w:lvlJc w:val="right"/>
      <w:pPr>
        <w:tabs>
          <w:tab w:val="num" w:pos="7217"/>
        </w:tabs>
        <w:ind w:left="7217" w:hanging="180"/>
      </w:pPr>
    </w:lvl>
  </w:abstractNum>
  <w:abstractNum w:abstractNumId="2">
    <w:nsid w:val="25D34609"/>
    <w:multiLevelType w:val="multilevel"/>
    <w:tmpl w:val="356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B32946"/>
    <w:multiLevelType w:val="multilevel"/>
    <w:tmpl w:val="38C2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B774C7"/>
    <w:multiLevelType w:val="hybridMultilevel"/>
    <w:tmpl w:val="9F74B60C"/>
    <w:lvl w:ilvl="0" w:tplc="04190001">
      <w:start w:val="1"/>
      <w:numFmt w:val="bullet"/>
      <w:lvlText w:val=""/>
      <w:lvlJc w:val="left"/>
      <w:pPr>
        <w:tabs>
          <w:tab w:val="num" w:pos="1032"/>
        </w:tabs>
        <w:ind w:left="1032" w:hanging="360"/>
      </w:pPr>
      <w:rPr>
        <w:rFonts w:ascii="Symbol" w:hAnsi="Symbol" w:hint="default"/>
      </w:rPr>
    </w:lvl>
    <w:lvl w:ilvl="1" w:tplc="04190003" w:tentative="1">
      <w:start w:val="1"/>
      <w:numFmt w:val="bullet"/>
      <w:lvlText w:val="o"/>
      <w:lvlJc w:val="left"/>
      <w:pPr>
        <w:tabs>
          <w:tab w:val="num" w:pos="1752"/>
        </w:tabs>
        <w:ind w:left="1752" w:hanging="360"/>
      </w:pPr>
      <w:rPr>
        <w:rFonts w:ascii="Courier New" w:hAnsi="Courier New" w:cs="Courier New" w:hint="default"/>
      </w:rPr>
    </w:lvl>
    <w:lvl w:ilvl="2" w:tplc="04190005" w:tentative="1">
      <w:start w:val="1"/>
      <w:numFmt w:val="bullet"/>
      <w:lvlText w:val=""/>
      <w:lvlJc w:val="left"/>
      <w:pPr>
        <w:tabs>
          <w:tab w:val="num" w:pos="2472"/>
        </w:tabs>
        <w:ind w:left="2472" w:hanging="360"/>
      </w:pPr>
      <w:rPr>
        <w:rFonts w:ascii="Wingdings" w:hAnsi="Wingdings" w:hint="default"/>
      </w:rPr>
    </w:lvl>
    <w:lvl w:ilvl="3" w:tplc="04190001" w:tentative="1">
      <w:start w:val="1"/>
      <w:numFmt w:val="bullet"/>
      <w:lvlText w:val=""/>
      <w:lvlJc w:val="left"/>
      <w:pPr>
        <w:tabs>
          <w:tab w:val="num" w:pos="3192"/>
        </w:tabs>
        <w:ind w:left="3192" w:hanging="360"/>
      </w:pPr>
      <w:rPr>
        <w:rFonts w:ascii="Symbol" w:hAnsi="Symbol" w:hint="default"/>
      </w:rPr>
    </w:lvl>
    <w:lvl w:ilvl="4" w:tplc="04190003" w:tentative="1">
      <w:start w:val="1"/>
      <w:numFmt w:val="bullet"/>
      <w:lvlText w:val="o"/>
      <w:lvlJc w:val="left"/>
      <w:pPr>
        <w:tabs>
          <w:tab w:val="num" w:pos="3912"/>
        </w:tabs>
        <w:ind w:left="3912" w:hanging="360"/>
      </w:pPr>
      <w:rPr>
        <w:rFonts w:ascii="Courier New" w:hAnsi="Courier New" w:cs="Courier New" w:hint="default"/>
      </w:rPr>
    </w:lvl>
    <w:lvl w:ilvl="5" w:tplc="04190005" w:tentative="1">
      <w:start w:val="1"/>
      <w:numFmt w:val="bullet"/>
      <w:lvlText w:val=""/>
      <w:lvlJc w:val="left"/>
      <w:pPr>
        <w:tabs>
          <w:tab w:val="num" w:pos="4632"/>
        </w:tabs>
        <w:ind w:left="4632" w:hanging="360"/>
      </w:pPr>
      <w:rPr>
        <w:rFonts w:ascii="Wingdings" w:hAnsi="Wingdings" w:hint="default"/>
      </w:rPr>
    </w:lvl>
    <w:lvl w:ilvl="6" w:tplc="04190001" w:tentative="1">
      <w:start w:val="1"/>
      <w:numFmt w:val="bullet"/>
      <w:lvlText w:val=""/>
      <w:lvlJc w:val="left"/>
      <w:pPr>
        <w:tabs>
          <w:tab w:val="num" w:pos="5352"/>
        </w:tabs>
        <w:ind w:left="5352" w:hanging="360"/>
      </w:pPr>
      <w:rPr>
        <w:rFonts w:ascii="Symbol" w:hAnsi="Symbol" w:hint="default"/>
      </w:rPr>
    </w:lvl>
    <w:lvl w:ilvl="7" w:tplc="04190003" w:tentative="1">
      <w:start w:val="1"/>
      <w:numFmt w:val="bullet"/>
      <w:lvlText w:val="o"/>
      <w:lvlJc w:val="left"/>
      <w:pPr>
        <w:tabs>
          <w:tab w:val="num" w:pos="6072"/>
        </w:tabs>
        <w:ind w:left="6072" w:hanging="360"/>
      </w:pPr>
      <w:rPr>
        <w:rFonts w:ascii="Courier New" w:hAnsi="Courier New" w:cs="Courier New" w:hint="default"/>
      </w:rPr>
    </w:lvl>
    <w:lvl w:ilvl="8" w:tplc="04190005" w:tentative="1">
      <w:start w:val="1"/>
      <w:numFmt w:val="bullet"/>
      <w:lvlText w:val=""/>
      <w:lvlJc w:val="left"/>
      <w:pPr>
        <w:tabs>
          <w:tab w:val="num" w:pos="6792"/>
        </w:tabs>
        <w:ind w:left="6792" w:hanging="360"/>
      </w:pPr>
      <w:rPr>
        <w:rFonts w:ascii="Wingdings" w:hAnsi="Wingdings" w:hint="default"/>
      </w:rPr>
    </w:lvl>
  </w:abstractNum>
  <w:abstractNum w:abstractNumId="5">
    <w:nsid w:val="36DF4E6D"/>
    <w:multiLevelType w:val="hybridMultilevel"/>
    <w:tmpl w:val="05363DFA"/>
    <w:lvl w:ilvl="0" w:tplc="20C8FC8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9AA68F5"/>
    <w:multiLevelType w:val="hybridMultilevel"/>
    <w:tmpl w:val="DC24CA10"/>
    <w:lvl w:ilvl="0" w:tplc="04190001">
      <w:start w:val="1"/>
      <w:numFmt w:val="bullet"/>
      <w:lvlText w:val=""/>
      <w:lvlJc w:val="left"/>
      <w:pPr>
        <w:tabs>
          <w:tab w:val="num" w:pos="1042"/>
        </w:tabs>
        <w:ind w:left="1042" w:hanging="360"/>
      </w:pPr>
      <w:rPr>
        <w:rFonts w:ascii="Symbol" w:hAnsi="Symbol" w:hint="default"/>
      </w:rPr>
    </w:lvl>
    <w:lvl w:ilvl="1" w:tplc="04190003" w:tentative="1">
      <w:start w:val="1"/>
      <w:numFmt w:val="bullet"/>
      <w:lvlText w:val="o"/>
      <w:lvlJc w:val="left"/>
      <w:pPr>
        <w:tabs>
          <w:tab w:val="num" w:pos="1762"/>
        </w:tabs>
        <w:ind w:left="1762" w:hanging="360"/>
      </w:pPr>
      <w:rPr>
        <w:rFonts w:ascii="Courier New" w:hAnsi="Courier New" w:cs="Courier New" w:hint="default"/>
      </w:rPr>
    </w:lvl>
    <w:lvl w:ilvl="2" w:tplc="04190005" w:tentative="1">
      <w:start w:val="1"/>
      <w:numFmt w:val="bullet"/>
      <w:lvlText w:val=""/>
      <w:lvlJc w:val="left"/>
      <w:pPr>
        <w:tabs>
          <w:tab w:val="num" w:pos="2482"/>
        </w:tabs>
        <w:ind w:left="2482" w:hanging="360"/>
      </w:pPr>
      <w:rPr>
        <w:rFonts w:ascii="Wingdings" w:hAnsi="Wingdings" w:hint="default"/>
      </w:rPr>
    </w:lvl>
    <w:lvl w:ilvl="3" w:tplc="04190001" w:tentative="1">
      <w:start w:val="1"/>
      <w:numFmt w:val="bullet"/>
      <w:lvlText w:val=""/>
      <w:lvlJc w:val="left"/>
      <w:pPr>
        <w:tabs>
          <w:tab w:val="num" w:pos="3202"/>
        </w:tabs>
        <w:ind w:left="3202" w:hanging="360"/>
      </w:pPr>
      <w:rPr>
        <w:rFonts w:ascii="Symbol" w:hAnsi="Symbol" w:hint="default"/>
      </w:rPr>
    </w:lvl>
    <w:lvl w:ilvl="4" w:tplc="04190003" w:tentative="1">
      <w:start w:val="1"/>
      <w:numFmt w:val="bullet"/>
      <w:lvlText w:val="o"/>
      <w:lvlJc w:val="left"/>
      <w:pPr>
        <w:tabs>
          <w:tab w:val="num" w:pos="3922"/>
        </w:tabs>
        <w:ind w:left="3922" w:hanging="360"/>
      </w:pPr>
      <w:rPr>
        <w:rFonts w:ascii="Courier New" w:hAnsi="Courier New" w:cs="Courier New" w:hint="default"/>
      </w:rPr>
    </w:lvl>
    <w:lvl w:ilvl="5" w:tplc="04190005" w:tentative="1">
      <w:start w:val="1"/>
      <w:numFmt w:val="bullet"/>
      <w:lvlText w:val=""/>
      <w:lvlJc w:val="left"/>
      <w:pPr>
        <w:tabs>
          <w:tab w:val="num" w:pos="4642"/>
        </w:tabs>
        <w:ind w:left="4642" w:hanging="360"/>
      </w:pPr>
      <w:rPr>
        <w:rFonts w:ascii="Wingdings" w:hAnsi="Wingdings" w:hint="default"/>
      </w:rPr>
    </w:lvl>
    <w:lvl w:ilvl="6" w:tplc="04190001" w:tentative="1">
      <w:start w:val="1"/>
      <w:numFmt w:val="bullet"/>
      <w:lvlText w:val=""/>
      <w:lvlJc w:val="left"/>
      <w:pPr>
        <w:tabs>
          <w:tab w:val="num" w:pos="5362"/>
        </w:tabs>
        <w:ind w:left="5362" w:hanging="360"/>
      </w:pPr>
      <w:rPr>
        <w:rFonts w:ascii="Symbol" w:hAnsi="Symbol" w:hint="default"/>
      </w:rPr>
    </w:lvl>
    <w:lvl w:ilvl="7" w:tplc="04190003" w:tentative="1">
      <w:start w:val="1"/>
      <w:numFmt w:val="bullet"/>
      <w:lvlText w:val="o"/>
      <w:lvlJc w:val="left"/>
      <w:pPr>
        <w:tabs>
          <w:tab w:val="num" w:pos="6082"/>
        </w:tabs>
        <w:ind w:left="6082" w:hanging="360"/>
      </w:pPr>
      <w:rPr>
        <w:rFonts w:ascii="Courier New" w:hAnsi="Courier New" w:cs="Courier New" w:hint="default"/>
      </w:rPr>
    </w:lvl>
    <w:lvl w:ilvl="8" w:tplc="04190005" w:tentative="1">
      <w:start w:val="1"/>
      <w:numFmt w:val="bullet"/>
      <w:lvlText w:val=""/>
      <w:lvlJc w:val="left"/>
      <w:pPr>
        <w:tabs>
          <w:tab w:val="num" w:pos="6802"/>
        </w:tabs>
        <w:ind w:left="6802" w:hanging="360"/>
      </w:pPr>
      <w:rPr>
        <w:rFonts w:ascii="Wingdings" w:hAnsi="Wingdings" w:hint="default"/>
      </w:rPr>
    </w:lvl>
  </w:abstractNum>
  <w:abstractNum w:abstractNumId="7">
    <w:nsid w:val="3EA61A06"/>
    <w:multiLevelType w:val="hybridMultilevel"/>
    <w:tmpl w:val="A7C6D732"/>
    <w:lvl w:ilvl="0" w:tplc="1DFCB9C2">
      <w:start w:val="1"/>
      <w:numFmt w:val="decimal"/>
      <w:lvlText w:val="%1."/>
      <w:lvlJc w:val="left"/>
      <w:pPr>
        <w:tabs>
          <w:tab w:val="num" w:pos="1637"/>
        </w:tabs>
        <w:ind w:left="1637" w:hanging="360"/>
      </w:pPr>
      <w:rPr>
        <w:rFonts w:hint="default"/>
        <w:b/>
      </w:rPr>
    </w:lvl>
    <w:lvl w:ilvl="1" w:tplc="04190019">
      <w:start w:val="1"/>
      <w:numFmt w:val="lowerLetter"/>
      <w:lvlText w:val="%2."/>
      <w:lvlJc w:val="left"/>
      <w:pPr>
        <w:tabs>
          <w:tab w:val="num" w:pos="2177"/>
        </w:tabs>
        <w:ind w:left="2177" w:hanging="360"/>
      </w:pPr>
    </w:lvl>
    <w:lvl w:ilvl="2" w:tplc="0419001B" w:tentative="1">
      <w:start w:val="1"/>
      <w:numFmt w:val="lowerRoman"/>
      <w:lvlText w:val="%3."/>
      <w:lvlJc w:val="right"/>
      <w:pPr>
        <w:tabs>
          <w:tab w:val="num" w:pos="2897"/>
        </w:tabs>
        <w:ind w:left="2897" w:hanging="180"/>
      </w:pPr>
    </w:lvl>
    <w:lvl w:ilvl="3" w:tplc="0419000F" w:tentative="1">
      <w:start w:val="1"/>
      <w:numFmt w:val="decimal"/>
      <w:lvlText w:val="%4."/>
      <w:lvlJc w:val="left"/>
      <w:pPr>
        <w:tabs>
          <w:tab w:val="num" w:pos="3617"/>
        </w:tabs>
        <w:ind w:left="3617" w:hanging="360"/>
      </w:pPr>
    </w:lvl>
    <w:lvl w:ilvl="4" w:tplc="04190019" w:tentative="1">
      <w:start w:val="1"/>
      <w:numFmt w:val="lowerLetter"/>
      <w:lvlText w:val="%5."/>
      <w:lvlJc w:val="left"/>
      <w:pPr>
        <w:tabs>
          <w:tab w:val="num" w:pos="4337"/>
        </w:tabs>
        <w:ind w:left="4337" w:hanging="360"/>
      </w:pPr>
    </w:lvl>
    <w:lvl w:ilvl="5" w:tplc="0419001B" w:tentative="1">
      <w:start w:val="1"/>
      <w:numFmt w:val="lowerRoman"/>
      <w:lvlText w:val="%6."/>
      <w:lvlJc w:val="right"/>
      <w:pPr>
        <w:tabs>
          <w:tab w:val="num" w:pos="5057"/>
        </w:tabs>
        <w:ind w:left="5057" w:hanging="180"/>
      </w:pPr>
    </w:lvl>
    <w:lvl w:ilvl="6" w:tplc="0419000F" w:tentative="1">
      <w:start w:val="1"/>
      <w:numFmt w:val="decimal"/>
      <w:lvlText w:val="%7."/>
      <w:lvlJc w:val="left"/>
      <w:pPr>
        <w:tabs>
          <w:tab w:val="num" w:pos="5777"/>
        </w:tabs>
        <w:ind w:left="5777" w:hanging="360"/>
      </w:pPr>
    </w:lvl>
    <w:lvl w:ilvl="7" w:tplc="04190019" w:tentative="1">
      <w:start w:val="1"/>
      <w:numFmt w:val="lowerLetter"/>
      <w:lvlText w:val="%8."/>
      <w:lvlJc w:val="left"/>
      <w:pPr>
        <w:tabs>
          <w:tab w:val="num" w:pos="6497"/>
        </w:tabs>
        <w:ind w:left="6497" w:hanging="360"/>
      </w:pPr>
    </w:lvl>
    <w:lvl w:ilvl="8" w:tplc="0419001B" w:tentative="1">
      <w:start w:val="1"/>
      <w:numFmt w:val="lowerRoman"/>
      <w:lvlText w:val="%9."/>
      <w:lvlJc w:val="right"/>
      <w:pPr>
        <w:tabs>
          <w:tab w:val="num" w:pos="7217"/>
        </w:tabs>
        <w:ind w:left="7217" w:hanging="180"/>
      </w:pPr>
    </w:lvl>
  </w:abstractNum>
  <w:abstractNum w:abstractNumId="8">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0">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1">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3">
    <w:nsid w:val="70792961"/>
    <w:multiLevelType w:val="multilevel"/>
    <w:tmpl w:val="4BC2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9"/>
  </w:num>
  <w:num w:numId="4">
    <w:abstractNumId w:val="10"/>
  </w:num>
  <w:num w:numId="5">
    <w:abstractNumId w:val="12"/>
  </w:num>
  <w:num w:numId="6">
    <w:abstractNumId w:val="11"/>
  </w:num>
  <w:num w:numId="7">
    <w:abstractNumId w:val="1"/>
  </w:num>
  <w:num w:numId="8">
    <w:abstractNumId w:val="13"/>
  </w:num>
  <w:num w:numId="9">
    <w:abstractNumId w:val="0"/>
  </w:num>
  <w:num w:numId="10">
    <w:abstractNumId w:val="2"/>
  </w:num>
  <w:num w:numId="11">
    <w:abstractNumId w:val="3"/>
  </w:num>
  <w:num w:numId="12">
    <w:abstractNumId w:val="6"/>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autoHyphenation/>
  <w:hyphenationZone w:val="357"/>
  <w:drawingGridHorizontalSpacing w:val="120"/>
  <w:displayHorizontalDrawingGridEvery w:val="2"/>
  <w:characterSpacingControl w:val="doNotCompress"/>
  <w:savePreviewPicture/>
  <w:footnotePr>
    <w:footnote w:id="0"/>
    <w:footnote w:id="1"/>
  </w:footnotePr>
  <w:endnotePr>
    <w:endnote w:id="0"/>
    <w:endnote w:id="1"/>
  </w:endnotePr>
  <w:compat/>
  <w:rsids>
    <w:rsidRoot w:val="002C6C0D"/>
    <w:rsid w:val="00006F9C"/>
    <w:rsid w:val="00056B8F"/>
    <w:rsid w:val="0007737A"/>
    <w:rsid w:val="000878CF"/>
    <w:rsid w:val="000955F7"/>
    <w:rsid w:val="0010109D"/>
    <w:rsid w:val="001824C0"/>
    <w:rsid w:val="001A5C41"/>
    <w:rsid w:val="001E707A"/>
    <w:rsid w:val="0020454A"/>
    <w:rsid w:val="002142EF"/>
    <w:rsid w:val="00224E65"/>
    <w:rsid w:val="00240576"/>
    <w:rsid w:val="00247FCD"/>
    <w:rsid w:val="002540B8"/>
    <w:rsid w:val="00254908"/>
    <w:rsid w:val="002623C6"/>
    <w:rsid w:val="002C3B0A"/>
    <w:rsid w:val="002C6C0D"/>
    <w:rsid w:val="002C6CA0"/>
    <w:rsid w:val="002F6EE3"/>
    <w:rsid w:val="002F6F06"/>
    <w:rsid w:val="003179FB"/>
    <w:rsid w:val="00324DBF"/>
    <w:rsid w:val="003358CF"/>
    <w:rsid w:val="00350C1F"/>
    <w:rsid w:val="003567BB"/>
    <w:rsid w:val="003A0186"/>
    <w:rsid w:val="003D2AB3"/>
    <w:rsid w:val="003D5CF0"/>
    <w:rsid w:val="003F2B97"/>
    <w:rsid w:val="00433271"/>
    <w:rsid w:val="0044631E"/>
    <w:rsid w:val="00481A7B"/>
    <w:rsid w:val="00481FE8"/>
    <w:rsid w:val="004945B1"/>
    <w:rsid w:val="004C2735"/>
    <w:rsid w:val="004D4C29"/>
    <w:rsid w:val="005018DE"/>
    <w:rsid w:val="00586A10"/>
    <w:rsid w:val="005C5441"/>
    <w:rsid w:val="005F612F"/>
    <w:rsid w:val="006101AF"/>
    <w:rsid w:val="006151DB"/>
    <w:rsid w:val="00621D50"/>
    <w:rsid w:val="00670E21"/>
    <w:rsid w:val="00680625"/>
    <w:rsid w:val="00690473"/>
    <w:rsid w:val="00691941"/>
    <w:rsid w:val="006A75A7"/>
    <w:rsid w:val="006D7BF8"/>
    <w:rsid w:val="006E5A32"/>
    <w:rsid w:val="00725767"/>
    <w:rsid w:val="0074080E"/>
    <w:rsid w:val="00764FB2"/>
    <w:rsid w:val="007D168A"/>
    <w:rsid w:val="007D2A5B"/>
    <w:rsid w:val="007E017E"/>
    <w:rsid w:val="007F7084"/>
    <w:rsid w:val="0080381C"/>
    <w:rsid w:val="00815C66"/>
    <w:rsid w:val="008203DB"/>
    <w:rsid w:val="00845D59"/>
    <w:rsid w:val="0087755E"/>
    <w:rsid w:val="008C34B4"/>
    <w:rsid w:val="008E3324"/>
    <w:rsid w:val="00902D5B"/>
    <w:rsid w:val="009414A1"/>
    <w:rsid w:val="009523BF"/>
    <w:rsid w:val="00985206"/>
    <w:rsid w:val="009C012B"/>
    <w:rsid w:val="009F5BEF"/>
    <w:rsid w:val="00A06054"/>
    <w:rsid w:val="00A14927"/>
    <w:rsid w:val="00A26E9F"/>
    <w:rsid w:val="00A33177"/>
    <w:rsid w:val="00A416D5"/>
    <w:rsid w:val="00A450B3"/>
    <w:rsid w:val="00A50E54"/>
    <w:rsid w:val="00A51148"/>
    <w:rsid w:val="00A52651"/>
    <w:rsid w:val="00A67D41"/>
    <w:rsid w:val="00A85F28"/>
    <w:rsid w:val="00A93CFA"/>
    <w:rsid w:val="00AB05B4"/>
    <w:rsid w:val="00AB2EE0"/>
    <w:rsid w:val="00AD01A7"/>
    <w:rsid w:val="00AF4164"/>
    <w:rsid w:val="00B32050"/>
    <w:rsid w:val="00B602AC"/>
    <w:rsid w:val="00B62C18"/>
    <w:rsid w:val="00B925A2"/>
    <w:rsid w:val="00BB3F4E"/>
    <w:rsid w:val="00BB6511"/>
    <w:rsid w:val="00BF3359"/>
    <w:rsid w:val="00BF5BCF"/>
    <w:rsid w:val="00C0082A"/>
    <w:rsid w:val="00C23C07"/>
    <w:rsid w:val="00C468C8"/>
    <w:rsid w:val="00CA2803"/>
    <w:rsid w:val="00CA71BF"/>
    <w:rsid w:val="00CC417E"/>
    <w:rsid w:val="00CF41E9"/>
    <w:rsid w:val="00CF7D35"/>
    <w:rsid w:val="00D02431"/>
    <w:rsid w:val="00D32F00"/>
    <w:rsid w:val="00D346DE"/>
    <w:rsid w:val="00D51A99"/>
    <w:rsid w:val="00D7444A"/>
    <w:rsid w:val="00D93947"/>
    <w:rsid w:val="00D93D35"/>
    <w:rsid w:val="00D947A0"/>
    <w:rsid w:val="00DC6244"/>
    <w:rsid w:val="00DD7A84"/>
    <w:rsid w:val="00DE636D"/>
    <w:rsid w:val="00E20CB9"/>
    <w:rsid w:val="00E216D6"/>
    <w:rsid w:val="00E5220B"/>
    <w:rsid w:val="00E65C83"/>
    <w:rsid w:val="00E71922"/>
    <w:rsid w:val="00E72741"/>
    <w:rsid w:val="00E8613A"/>
    <w:rsid w:val="00E9217F"/>
    <w:rsid w:val="00EA5A59"/>
    <w:rsid w:val="00EB1A0A"/>
    <w:rsid w:val="00EB6009"/>
    <w:rsid w:val="00EC5D2D"/>
    <w:rsid w:val="00F0035E"/>
    <w:rsid w:val="00F41234"/>
    <w:rsid w:val="00F476AD"/>
    <w:rsid w:val="00F47B15"/>
    <w:rsid w:val="00F63AC6"/>
    <w:rsid w:val="00FA5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C0D"/>
    <w:rPr>
      <w:sz w:val="24"/>
      <w:szCs w:val="24"/>
    </w:rPr>
  </w:style>
  <w:style w:type="paragraph" w:styleId="1">
    <w:name w:val="heading 1"/>
    <w:basedOn w:val="a"/>
    <w:next w:val="a"/>
    <w:qFormat/>
    <w:rsid w:val="00C23C07"/>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80625"/>
    <w:pPr>
      <w:ind w:firstLine="540"/>
    </w:pPr>
  </w:style>
  <w:style w:type="paragraph" w:styleId="a5">
    <w:name w:val="Normal (Web)"/>
    <w:basedOn w:val="a"/>
    <w:rsid w:val="00680625"/>
    <w:pPr>
      <w:spacing w:before="100" w:beforeAutospacing="1" w:after="100" w:afterAutospacing="1"/>
    </w:pPr>
  </w:style>
  <w:style w:type="table" w:styleId="a6">
    <w:name w:val="Table Grid"/>
    <w:basedOn w:val="a1"/>
    <w:rsid w:val="00C23C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rsid w:val="00586A10"/>
    <w:pPr>
      <w:tabs>
        <w:tab w:val="center" w:pos="4677"/>
        <w:tab w:val="right" w:pos="9355"/>
      </w:tabs>
    </w:pPr>
  </w:style>
  <w:style w:type="character" w:styleId="a8">
    <w:name w:val="page number"/>
    <w:basedOn w:val="a0"/>
    <w:rsid w:val="00586A10"/>
  </w:style>
  <w:style w:type="paragraph" w:styleId="a9">
    <w:name w:val="List Paragraph"/>
    <w:basedOn w:val="a"/>
    <w:uiPriority w:val="34"/>
    <w:qFormat/>
    <w:rsid w:val="00A450B3"/>
    <w:pPr>
      <w:ind w:left="720"/>
      <w:contextualSpacing/>
    </w:pPr>
  </w:style>
  <w:style w:type="character" w:customStyle="1" w:styleId="a4">
    <w:name w:val="Основной текст с отступом Знак"/>
    <w:link w:val="a3"/>
    <w:rsid w:val="00D32F00"/>
    <w:rPr>
      <w:sz w:val="24"/>
      <w:szCs w:val="24"/>
    </w:rPr>
  </w:style>
</w:styles>
</file>

<file path=word/webSettings.xml><?xml version="1.0" encoding="utf-8"?>
<w:webSettings xmlns:r="http://schemas.openxmlformats.org/officeDocument/2006/relationships" xmlns:w="http://schemas.openxmlformats.org/wordprocessingml/2006/main">
  <w:divs>
    <w:div w:id="134528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27703-37C3-4508-846B-D91696DB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4518</Words>
  <Characters>25757</Characters>
  <Application>Microsoft Office Word</Application>
  <DocSecurity>0</DocSecurity>
  <Lines>214</Lines>
  <Paragraphs>60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Календарно-тематический план</vt:lpstr>
    </vt:vector>
  </TitlesOfParts>
  <Company>Microsoft</Company>
  <LinksUpToDate>false</LinksUpToDate>
  <CharactersWithSpaces>30215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Тюкпеева</cp:lastModifiedBy>
  <cp:revision>12</cp:revision>
  <cp:lastPrinted>2020-11-30T08:06:00Z</cp:lastPrinted>
  <dcterms:created xsi:type="dcterms:W3CDTF">2021-09-10T08:27:00Z</dcterms:created>
  <dcterms:modified xsi:type="dcterms:W3CDTF">2022-09-19T05:31:00Z</dcterms:modified>
</cp:coreProperties>
</file>